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eastAsia="Arial Unicode MS" w:hAnsi="Arial" w:cs="Tahoma"/>
          <w:color w:val="auto"/>
          <w:sz w:val="22"/>
          <w:szCs w:val="24"/>
        </w:rPr>
        <w:id w:val="-18854841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5A164C" w14:textId="77777777" w:rsidR="00E74333" w:rsidRDefault="00E74333" w:rsidP="00E74333">
          <w:pPr>
            <w:pStyle w:val="Inhaltsverzeichnisberschrift"/>
          </w:pPr>
          <w:r>
            <w:t>Inhaltsverzeichnis</w:t>
          </w:r>
        </w:p>
        <w:p w14:paraId="04130B5F" w14:textId="322E0B2D" w:rsidR="0059398B" w:rsidRDefault="00E74333">
          <w:pPr>
            <w:pStyle w:val="Verzeichnis1"/>
            <w:tabs>
              <w:tab w:val="left" w:pos="566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179993" w:history="1">
            <w:r w:rsidR="0059398B" w:rsidRPr="00D36E99">
              <w:rPr>
                <w:rStyle w:val="Hyperlink"/>
                <w:rFonts w:eastAsia="Times New Roman"/>
                <w:noProof/>
              </w:rPr>
              <w:t>20</w:t>
            </w:r>
            <w:r w:rsidR="0059398B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59398B" w:rsidRPr="00D36E99">
              <w:rPr>
                <w:rStyle w:val="Hyperlink"/>
                <w:noProof/>
              </w:rPr>
              <w:t>Solarzellen</w:t>
            </w:r>
            <w:r w:rsidR="0059398B">
              <w:rPr>
                <w:noProof/>
                <w:webHidden/>
              </w:rPr>
              <w:tab/>
            </w:r>
            <w:r w:rsidR="0059398B">
              <w:rPr>
                <w:noProof/>
                <w:webHidden/>
              </w:rPr>
              <w:fldChar w:fldCharType="begin"/>
            </w:r>
            <w:r w:rsidR="0059398B">
              <w:rPr>
                <w:noProof/>
                <w:webHidden/>
              </w:rPr>
              <w:instrText xml:space="preserve"> PAGEREF _Toc40179993 \h </w:instrText>
            </w:r>
            <w:r w:rsidR="0059398B">
              <w:rPr>
                <w:noProof/>
                <w:webHidden/>
              </w:rPr>
            </w:r>
            <w:r w:rsidR="0059398B">
              <w:rPr>
                <w:noProof/>
                <w:webHidden/>
              </w:rPr>
              <w:fldChar w:fldCharType="separate"/>
            </w:r>
            <w:r w:rsidR="0059398B">
              <w:rPr>
                <w:noProof/>
                <w:webHidden/>
              </w:rPr>
              <w:t>98</w:t>
            </w:r>
            <w:r w:rsidR="0059398B">
              <w:rPr>
                <w:noProof/>
                <w:webHidden/>
              </w:rPr>
              <w:fldChar w:fldCharType="end"/>
            </w:r>
          </w:hyperlink>
        </w:p>
        <w:p w14:paraId="69A7EEFC" w14:textId="7F91820C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79994" w:history="1">
            <w:r w:rsidRPr="00D36E99">
              <w:rPr>
                <w:rStyle w:val="Hyperlink"/>
                <w:rFonts w:cs="Arial"/>
                <w:noProof/>
              </w:rPr>
              <w:t>20.1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Grundlagen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_Toc40179994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83194" w14:textId="0D7477D0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79995" w:history="1">
            <w:r w:rsidRPr="00D36E99">
              <w:rPr>
                <w:rStyle w:val="Hyperlink"/>
                <w:rFonts w:cs="Arial"/>
                <w:noProof/>
              </w:rPr>
              <w:t>20.1.1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Schaltzeichen und prinzipielle Funktionsweise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_Toc40179995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2FA86" w14:textId="4D1C044B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79996" w:history="1">
            <w:r w:rsidRPr="00D36E99">
              <w:rPr>
                <w:rStyle w:val="Hyperlink"/>
                <w:rFonts w:cs="Arial"/>
                <w:noProof/>
              </w:rPr>
              <w:t>20.1.2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Begriffe Solarzelle – Solarmodul – Solargenerator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_Toc40179996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18E8A" w14:textId="39CE7954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79997" w:history="1">
            <w:r w:rsidRPr="00D36E99">
              <w:rPr>
                <w:rStyle w:val="Hyperlink"/>
                <w:rFonts w:cs="Arial"/>
                <w:noProof/>
              </w:rPr>
              <w:t>20.1.3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Strom- und Spannungsmessung an der Solarzelle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_Toc40179997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63641" w14:textId="48D64E02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79998" w:history="1">
            <w:r w:rsidRPr="00D36E99">
              <w:rPr>
                <w:rStyle w:val="Hyperlink"/>
                <w:rFonts w:cs="Arial"/>
                <w:noProof/>
              </w:rPr>
              <w:t>20.2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Kennlinien von Solarzellen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_Toc40179998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C014E" w14:textId="00B90BDB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79999" w:history="1">
            <w:r w:rsidRPr="00D36E99">
              <w:rPr>
                <w:rStyle w:val="Hyperlink"/>
                <w:rFonts w:cs="Arial"/>
                <w:noProof/>
              </w:rPr>
              <w:t>20.2.1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Versuchsaufbau und Messgrößen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_Toc40179999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ACED3" w14:textId="068A9029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0" w:history="1">
            <w:r w:rsidRPr="00D36E99">
              <w:rPr>
                <w:rStyle w:val="Hyperlink"/>
                <w:rFonts w:cs="Arial"/>
                <w:noProof/>
              </w:rPr>
              <w:t>20.2.2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Vorgehensweise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D450D" w14:textId="150937B8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1" w:history="1">
            <w:r w:rsidRPr="00D36E99">
              <w:rPr>
                <w:rStyle w:val="Hyperlink"/>
                <w:rFonts w:cs="Arial"/>
                <w:noProof/>
              </w:rPr>
              <w:t>20.2.3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Messtabelle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ED9BD" w14:textId="05F50A56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2" w:history="1">
            <w:r w:rsidRPr="00D36E99">
              <w:rPr>
                <w:rStyle w:val="Hyperlink"/>
                <w:rFonts w:cs="Arial"/>
                <w:noProof/>
              </w:rPr>
              <w:t>20.2.4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I(U)- und P(U)-Kennlinien mit Kennwerten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41594" w14:textId="4E21E678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3" w:history="1">
            <w:r w:rsidRPr="00D36E99">
              <w:rPr>
                <w:rStyle w:val="Hyperlink"/>
                <w:rFonts w:cs="Arial"/>
                <w:noProof/>
              </w:rPr>
              <w:t>20.3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Kennwerte von Solarzellen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CBA84" w14:textId="41A1CABB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4" w:history="1">
            <w:r w:rsidRPr="00D36E99">
              <w:rPr>
                <w:rStyle w:val="Hyperlink"/>
                <w:rFonts w:cs="Arial"/>
                <w:noProof/>
              </w:rPr>
              <w:t>20.4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Wirkungsgrad von Solarzellen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C1513" w14:textId="6F7E1042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5" w:history="1">
            <w:r w:rsidRPr="00D36E99">
              <w:rPr>
                <w:rStyle w:val="Hyperlink"/>
                <w:rFonts w:cs="Arial"/>
                <w:noProof/>
              </w:rPr>
              <w:t>20.5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Reihen- und Parallelschaltung von Solarzellen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13971" w14:textId="5DFCBC14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6" w:history="1">
            <w:r w:rsidRPr="00D36E99">
              <w:rPr>
                <w:rStyle w:val="Hyperlink"/>
                <w:rFonts w:cs="Arial"/>
                <w:noProof/>
              </w:rPr>
              <w:t>20.6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Kennwerte von Solarmodulen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57F17" w14:textId="193A535E" w:rsidR="0059398B" w:rsidRDefault="0059398B">
          <w:pPr>
            <w:pStyle w:val="Verzeichnis1"/>
            <w:tabs>
              <w:tab w:val="left" w:pos="566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40180007" w:history="1">
            <w:r w:rsidRPr="00D36E99">
              <w:rPr>
                <w:rStyle w:val="Hyperlink"/>
                <w:rFonts w:cs="Arial"/>
                <w:noProof/>
              </w:rPr>
              <w:t>21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Übungen zu Solarzellen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9636E" w14:textId="068131AF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8" w:history="1">
            <w:r w:rsidRPr="00D36E99">
              <w:rPr>
                <w:rStyle w:val="Hyperlink"/>
                <w:rFonts w:cs="Arial"/>
                <w:noProof/>
              </w:rPr>
              <w:t>21.1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Datenblatt-Beispiel eines Solarmoduls mit Aufgaben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85724" w14:textId="75317F01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09" w:history="1">
            <w:r w:rsidRPr="00D36E99">
              <w:rPr>
                <w:rStyle w:val="Hyperlink"/>
                <w:rFonts w:cs="Arial"/>
                <w:noProof/>
              </w:rPr>
              <w:t>21.2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Kennlinie mit Kennwerten zeichnen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3D44B" w14:textId="27007706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0" w:history="1">
            <w:r w:rsidRPr="00D36E99">
              <w:rPr>
                <w:rStyle w:val="Hyperlink"/>
                <w:rFonts w:cs="Arial"/>
                <w:noProof/>
              </w:rPr>
              <w:t>21.3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Wirkungsgradberechnung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447BD" w14:textId="79FE23DE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1" w:history="1">
            <w:r w:rsidRPr="00D36E99">
              <w:rPr>
                <w:rStyle w:val="Hyperlink"/>
                <w:rFonts w:cs="Arial"/>
                <w:noProof/>
              </w:rPr>
              <w:t>21.4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Zusammenschaltung von Solarmodulen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11FA9" w14:textId="5F1521BF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2" w:history="1">
            <w:r w:rsidRPr="00D36E99">
              <w:rPr>
                <w:rStyle w:val="Hyperlink"/>
                <w:rFonts w:cs="Arial"/>
                <w:noProof/>
              </w:rPr>
              <w:t>21.5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Aufgabe zu Kennlinien eines Solarmoduls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875ED" w14:textId="44859307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3" w:history="1">
            <w:r w:rsidRPr="00D36E99">
              <w:rPr>
                <w:rStyle w:val="Hyperlink"/>
                <w:rFonts w:cs="Arial"/>
                <w:noProof/>
              </w:rPr>
              <w:t>21.6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Übung Solarmodul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0F5A3" w14:textId="796EA6EF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4" w:history="1">
            <w:r w:rsidRPr="00D36E99">
              <w:rPr>
                <w:rStyle w:val="Hyperlink"/>
                <w:rFonts w:cs="Arial"/>
                <w:noProof/>
              </w:rPr>
              <w:t>21.6.1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Moduldaten des Typs TGU-66-150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C67D3" w14:textId="64BC310F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5" w:history="1">
            <w:r w:rsidRPr="00D36E99">
              <w:rPr>
                <w:rStyle w:val="Hyperlink"/>
                <w:rFonts w:cs="Arial"/>
                <w:noProof/>
              </w:rPr>
              <w:t>21.6.2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Kennlinien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7DBEE" w14:textId="5CBFBEDB" w:rsidR="0059398B" w:rsidRDefault="0059398B">
          <w:pPr>
            <w:pStyle w:val="Verzeichnis1"/>
            <w:tabs>
              <w:tab w:val="left" w:pos="566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40180016" w:history="1">
            <w:r w:rsidRPr="00D36E99">
              <w:rPr>
                <w:rStyle w:val="Hyperlink"/>
                <w:rFonts w:cs="Arial"/>
                <w:noProof/>
              </w:rPr>
              <w:t>22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Der PN-Übergang von Dioden und Solarzellen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CD782" w14:textId="5597F1A1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7" w:history="1">
            <w:r w:rsidRPr="00D36E99">
              <w:rPr>
                <w:rStyle w:val="Hyperlink"/>
                <w:rFonts w:cs="Arial"/>
                <w:noProof/>
              </w:rPr>
              <w:t>22.1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P- und N-Dotierung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469D8" w14:textId="1375F920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8" w:history="1">
            <w:r w:rsidRPr="00D36E99">
              <w:rPr>
                <w:rStyle w:val="Hyperlink"/>
                <w:rFonts w:cs="Arial"/>
                <w:noProof/>
              </w:rPr>
              <w:t>22.2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PN-Übergang ohne äußere Spannung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D840C" w14:textId="1D1A890E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19" w:history="1">
            <w:r w:rsidRPr="00D36E99">
              <w:rPr>
                <w:rStyle w:val="Hyperlink"/>
                <w:noProof/>
              </w:rPr>
              <w:t>22.3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noProof/>
              </w:rPr>
              <w:t>PN-Übergang mit äußerer Spannung in Durchlassrichtung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F8E82" w14:textId="53E257F3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0" w:history="1">
            <w:r w:rsidRPr="00D36E99">
              <w:rPr>
                <w:rStyle w:val="Hyperlink"/>
                <w:noProof/>
              </w:rPr>
              <w:t>22.4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noProof/>
              </w:rPr>
              <w:t>PN-Übergang mit äußerer Spannung in Sperrrichtung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AFC5F" w14:textId="0191162F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1" w:history="1">
            <w:r w:rsidRPr="00D36E99">
              <w:rPr>
                <w:rStyle w:val="Hyperlink"/>
                <w:noProof/>
              </w:rPr>
              <w:t>22.5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noProof/>
              </w:rPr>
              <w:t>Beleuchteter PN-Übergang einer Solarzelle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0BF20" w14:textId="0E909ED2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2" w:history="1">
            <w:r w:rsidRPr="00D36E99">
              <w:rPr>
                <w:rStyle w:val="Hyperlink"/>
                <w:rFonts w:cs="Arial"/>
                <w:noProof/>
              </w:rPr>
              <w:t>22.5.1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Schaltzeichen und vereinfachtes Ersatzschaltbild der Solarzelle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0F6B5" w14:textId="04418A2E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3" w:history="1">
            <w:r w:rsidRPr="00D36E99">
              <w:rPr>
                <w:rStyle w:val="Hyperlink"/>
                <w:rFonts w:cs="Arial"/>
                <w:noProof/>
              </w:rPr>
              <w:t>22.6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Ersatzschaltbild von Solarzellen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54D8D" w14:textId="702F5B15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4" w:history="1">
            <w:r w:rsidRPr="00D36E99">
              <w:rPr>
                <w:rStyle w:val="Hyperlink"/>
                <w:rFonts w:cs="Arial"/>
                <w:noProof/>
              </w:rPr>
              <w:t>22.7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Arten von Solarzellen, Eigenschaften und Herstellung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D0539" w14:textId="413DC412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5" w:history="1">
            <w:r w:rsidRPr="00D36E99">
              <w:rPr>
                <w:rStyle w:val="Hyperlink"/>
                <w:rFonts w:cs="Arial"/>
                <w:noProof/>
              </w:rPr>
              <w:t>22.7.1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Monokristalline Solarmodule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E1DDE" w14:textId="6B739DB9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6" w:history="1">
            <w:r w:rsidRPr="00D36E99">
              <w:rPr>
                <w:rStyle w:val="Hyperlink"/>
                <w:rFonts w:cs="Arial"/>
                <w:noProof/>
              </w:rPr>
              <w:t>22.7.2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Polykristalline Solarmodule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CB666" w14:textId="5756AD62" w:rsidR="0059398B" w:rsidRDefault="0059398B">
          <w:pPr>
            <w:pStyle w:val="Verzeichnis3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7" w:history="1">
            <w:r w:rsidRPr="00D36E99">
              <w:rPr>
                <w:rStyle w:val="Hyperlink"/>
                <w:rFonts w:cs="Arial"/>
                <w:noProof/>
              </w:rPr>
              <w:t>22.7.3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Dünnschicht Solarmodule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E3E58" w14:textId="2FBF590C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8" w:history="1">
            <w:r w:rsidRPr="00D36E99">
              <w:rPr>
                <w:rStyle w:val="Hyperlink"/>
                <w:rFonts w:cs="Arial"/>
                <w:noProof/>
              </w:rPr>
              <w:t>22.8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Herstellung von Solarzellen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AA742" w14:textId="71812643" w:rsidR="0059398B" w:rsidRDefault="0059398B">
          <w:pPr>
            <w:pStyle w:val="Verzeichnis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80029" w:history="1">
            <w:r w:rsidRPr="00D36E99">
              <w:rPr>
                <w:rStyle w:val="Hyperlink"/>
                <w:rFonts w:cs="Arial"/>
                <w:noProof/>
              </w:rPr>
              <w:t>22.9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36E99">
              <w:rPr>
                <w:rStyle w:val="Hyperlink"/>
                <w:rFonts w:cs="Arial"/>
                <w:noProof/>
              </w:rPr>
              <w:t>Laborübung Teil-Verschattung von Solarmodulen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_Toc40180029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1291A" w14:textId="146F8165" w:rsidR="00E74333" w:rsidRDefault="00E74333" w:rsidP="00E74333">
          <w:r>
            <w:rPr>
              <w:b/>
              <w:bCs/>
            </w:rPr>
            <w:fldChar w:fldCharType="end"/>
          </w:r>
        </w:p>
      </w:sdtContent>
    </w:sdt>
    <w:p w14:paraId="5FF2A661" w14:textId="77777777" w:rsidR="000A35A0" w:rsidRPr="006602AD" w:rsidRDefault="000A35A0" w:rsidP="000A35A0">
      <w:pPr>
        <w:pStyle w:val="StandardWeb"/>
        <w:keepNext/>
        <w:spacing w:before="238" w:beforeAutospacing="0"/>
        <w:rPr>
          <w:rFonts w:ascii="Arial" w:hAnsi="Arial" w:cs="Arial"/>
        </w:rPr>
      </w:pPr>
      <w:r w:rsidRPr="006602AD">
        <w:rPr>
          <w:rFonts w:ascii="Arial" w:hAnsi="Arial" w:cs="Arial"/>
          <w:b/>
          <w:bCs/>
          <w:sz w:val="28"/>
          <w:szCs w:val="28"/>
        </w:rPr>
        <w:t>Learning-Apps</w:t>
      </w:r>
    </w:p>
    <w:p w14:paraId="7AE5D291" w14:textId="77777777" w:rsidR="000A35A0" w:rsidRDefault="000A35A0" w:rsidP="000A35A0">
      <w:pPr>
        <w:pStyle w:val="western"/>
      </w:pPr>
      <w:r>
        <w:t>5 Apps zu Solarzellen:</w:t>
      </w:r>
      <w:r>
        <w:br/>
      </w:r>
      <w:hyperlink r:id="rId7" w:history="1">
        <w:r>
          <w:rPr>
            <w:rStyle w:val="Hyperlink"/>
            <w:rFonts w:eastAsia="MS Mincho"/>
          </w:rPr>
          <w:t>https://learningapps.org/3120707</w:t>
        </w:r>
      </w:hyperlink>
    </w:p>
    <w:p w14:paraId="5DCC0421" w14:textId="77777777" w:rsidR="000A35A0" w:rsidRDefault="000A35A0" w:rsidP="000A35A0">
      <w:pPr>
        <w:pStyle w:val="western"/>
        <w:spacing w:after="240"/>
      </w:pPr>
    </w:p>
    <w:p w14:paraId="76C73EC6" w14:textId="77777777" w:rsidR="00E74333" w:rsidRDefault="00E74333" w:rsidP="00E74333">
      <w:pPr>
        <w:pStyle w:val="Textkrper"/>
      </w:pPr>
    </w:p>
    <w:p w14:paraId="54C03B7F" w14:textId="77777777" w:rsidR="00E74333" w:rsidRDefault="00E74333" w:rsidP="00E74333">
      <w:pPr>
        <w:pStyle w:val="Textkrper"/>
      </w:pPr>
    </w:p>
    <w:p w14:paraId="6DB763DB" w14:textId="77777777" w:rsidR="00E74333" w:rsidRDefault="00E74333" w:rsidP="00E74333">
      <w:pPr>
        <w:pStyle w:val="Textkrper"/>
        <w:jc w:val="center"/>
        <w:sectPr w:rsidR="00E74333" w:rsidSect="006602AD">
          <w:headerReference w:type="default" r:id="rId8"/>
          <w:footerReference w:type="default" r:id="rId9"/>
          <w:pgSz w:w="11906" w:h="16838"/>
          <w:pgMar w:top="1758" w:right="1134" w:bottom="456" w:left="1134" w:header="675" w:footer="0" w:gutter="0"/>
          <w:pgNumType w:start="97"/>
          <w:cols w:space="720"/>
          <w:formProt w:val="0"/>
          <w:docGrid w:linePitch="600" w:charSpace="36864"/>
        </w:sectPr>
      </w:pPr>
    </w:p>
    <w:p w14:paraId="2F7EB7E7" w14:textId="77777777" w:rsidR="000A35A0" w:rsidRDefault="000A35A0" w:rsidP="0068701E">
      <w:pPr>
        <w:pStyle w:val="berschrift1"/>
        <w:rPr>
          <w:rFonts w:eastAsia="Times New Roman"/>
        </w:rPr>
      </w:pPr>
      <w:bookmarkStart w:id="0" w:name="__RefHeading___Toc537_224555259"/>
      <w:bookmarkStart w:id="1" w:name="_Toc40179993"/>
      <w:bookmarkEnd w:id="0"/>
      <w:r>
        <w:lastRenderedPageBreak/>
        <w:t>Solarzellen</w:t>
      </w:r>
      <w:bookmarkEnd w:id="1"/>
    </w:p>
    <w:p w14:paraId="2B61EFC3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" w:name="_Toc40179994"/>
      <w:r>
        <w:rPr>
          <w:rFonts w:cs="Arial"/>
          <w:szCs w:val="26"/>
        </w:rPr>
        <w:t>Grundlagen</w:t>
      </w:r>
      <w:bookmarkEnd w:id="2"/>
    </w:p>
    <w:p w14:paraId="6737D352" w14:textId="77777777" w:rsidR="000A35A0" w:rsidRDefault="00BC54BA" w:rsidP="000A35A0">
      <w:pPr>
        <w:pStyle w:val="berschrift3"/>
        <w:rPr>
          <w:rFonts w:cs="Arial"/>
          <w:szCs w:val="24"/>
        </w:rPr>
      </w:pPr>
      <w:bookmarkStart w:id="3" w:name="_Toc40179995"/>
      <w:r w:rsidRPr="00BC54BA">
        <w:rPr>
          <w:noProof/>
        </w:rPr>
        <w:drawing>
          <wp:anchor distT="0" distB="0" distL="114300" distR="114300" simplePos="0" relativeHeight="251657728" behindDoc="0" locked="0" layoutInCell="1" allowOverlap="1" wp14:anchorId="26F370C1" wp14:editId="64396790">
            <wp:simplePos x="0" y="0"/>
            <wp:positionH relativeFrom="column">
              <wp:posOffset>4575810</wp:posOffset>
            </wp:positionH>
            <wp:positionV relativeFrom="paragraph">
              <wp:posOffset>254000</wp:posOffset>
            </wp:positionV>
            <wp:extent cx="946150" cy="840105"/>
            <wp:effectExtent l="0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5A0">
        <w:rPr>
          <w:rFonts w:cs="Arial"/>
          <w:szCs w:val="24"/>
        </w:rPr>
        <w:t>Schaltzeichen und prinzipielle Funktionsweise</w:t>
      </w:r>
      <w:bookmarkEnd w:id="3"/>
    </w:p>
    <w:p w14:paraId="63B2D591" w14:textId="77777777" w:rsidR="000A35A0" w:rsidRDefault="000A35A0" w:rsidP="00BC54BA">
      <w:pPr>
        <w:pStyle w:val="Textkrper"/>
      </w:pPr>
    </w:p>
    <w:p w14:paraId="5EB80147" w14:textId="77777777" w:rsidR="00BC54BA" w:rsidRDefault="00BC54BA" w:rsidP="00BC54BA">
      <w:pPr>
        <w:pStyle w:val="Textkrper"/>
      </w:pPr>
    </w:p>
    <w:p w14:paraId="5415E652" w14:textId="77777777" w:rsidR="00BC54BA" w:rsidRDefault="00BC54BA" w:rsidP="00BC54BA">
      <w:pPr>
        <w:pStyle w:val="Textkrper"/>
      </w:pPr>
    </w:p>
    <w:p w14:paraId="6731B659" w14:textId="77777777" w:rsidR="00BC54BA" w:rsidRDefault="00BC54BA" w:rsidP="00BC54BA">
      <w:pPr>
        <w:pStyle w:val="Textkrper"/>
      </w:pPr>
    </w:p>
    <w:p w14:paraId="792D5702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4" w:name="_Toc40179996"/>
      <w:r>
        <w:rPr>
          <w:rFonts w:cs="Arial"/>
          <w:szCs w:val="24"/>
        </w:rPr>
        <w:t>Begriffe Solarzelle – Solarmodul – Solargenerator</w:t>
      </w:r>
      <w:bookmarkEnd w:id="4"/>
    </w:p>
    <w:p w14:paraId="5B6FF065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76200" distR="76200" simplePos="0" relativeHeight="251652608" behindDoc="0" locked="0" layoutInCell="1" allowOverlap="0" wp14:anchorId="0946FC26" wp14:editId="0343E273">
            <wp:simplePos x="0" y="0"/>
            <wp:positionH relativeFrom="margin">
              <wp:align>right</wp:align>
            </wp:positionH>
            <wp:positionV relativeFrom="line">
              <wp:posOffset>119085</wp:posOffset>
            </wp:positionV>
            <wp:extent cx="3857625" cy="2847975"/>
            <wp:effectExtent l="0" t="0" r="9525" b="9525"/>
            <wp:wrapSquare wrapText="bothSides"/>
            <wp:docPr id="17" name="Grafik 17" descr="C:\Users\Bubbers\AppData\Local\Temp\lu10584cd7g.tmp\lu10584cedr_tmp_889c8667cf2013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bers\AppData\Local\Temp\lu10584cd7g.tmp\lu10584cedr_tmp_889c8667cf2013e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63884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1C931A63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52681A4F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7EC63A70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15BCD08D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0799806D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26E088DA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0EEECFF7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7AACF61E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586AD05D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14C8562E" w14:textId="77777777" w:rsidR="00BC54BA" w:rsidRDefault="00BC54BA" w:rsidP="00BC54BA">
      <w:pPr>
        <w:pStyle w:val="Textkrper"/>
        <w:rPr>
          <w:rFonts w:ascii="Times New Roman" w:hAnsi="Times New Roman" w:cs="Times New Roman"/>
          <w:sz w:val="24"/>
        </w:rPr>
      </w:pPr>
    </w:p>
    <w:p w14:paraId="649EE6BE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5" w:name="_Toc40179997"/>
      <w:r>
        <w:rPr>
          <w:rFonts w:cs="Arial"/>
          <w:szCs w:val="24"/>
        </w:rPr>
        <w:t>Strom- und Spannungsmessung an der Solarzelle</w:t>
      </w:r>
      <w:bookmarkEnd w:id="5"/>
    </w:p>
    <w:p w14:paraId="3F070487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  <w:r w:rsidRPr="000C503B">
        <w:rPr>
          <w:noProof/>
        </w:rPr>
        <w:drawing>
          <wp:anchor distT="0" distB="0" distL="114300" distR="114300" simplePos="0" relativeHeight="251658752" behindDoc="0" locked="0" layoutInCell="1" allowOverlap="1" wp14:anchorId="5E53026F" wp14:editId="3191400F">
            <wp:simplePos x="0" y="0"/>
            <wp:positionH relativeFrom="margin">
              <wp:align>right</wp:align>
            </wp:positionH>
            <wp:positionV relativeFrom="paragraph">
              <wp:posOffset>143568</wp:posOffset>
            </wp:positionV>
            <wp:extent cx="2873828" cy="2864731"/>
            <wp:effectExtent l="0" t="0" r="3175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8" cy="28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459267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  <w:r w:rsidRPr="000C503B">
        <w:rPr>
          <w:noProof/>
        </w:rPr>
        <w:drawing>
          <wp:inline distT="0" distB="0" distL="0" distR="0" wp14:anchorId="2C5340DD" wp14:editId="10EC27B8">
            <wp:extent cx="2610980" cy="1104405"/>
            <wp:effectExtent l="0" t="0" r="0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18" cy="11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275A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4508686F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6E9B41C3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5536D511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3398D780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099019AD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7835C2F5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41852B49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2CDA7A25" w14:textId="77777777" w:rsidR="000C503B" w:rsidRDefault="000C503B" w:rsidP="000C503B">
      <w:pPr>
        <w:pStyle w:val="Textkrper"/>
        <w:rPr>
          <w:rFonts w:ascii="Times New Roman" w:hAnsi="Times New Roman" w:cs="Times New Roman"/>
          <w:sz w:val="24"/>
        </w:rPr>
      </w:pPr>
    </w:p>
    <w:p w14:paraId="548CA320" w14:textId="77777777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6" w:name="__RefHeading___Toc7780_572417203"/>
      <w:bookmarkStart w:id="7" w:name="_Toc40179998"/>
      <w:bookmarkEnd w:id="6"/>
      <w:r>
        <w:rPr>
          <w:rFonts w:cs="Arial"/>
          <w:szCs w:val="26"/>
        </w:rPr>
        <w:lastRenderedPageBreak/>
        <w:t>Kennlinien von Solarzellen</w:t>
      </w:r>
      <w:bookmarkEnd w:id="7"/>
    </w:p>
    <w:p w14:paraId="325AD99E" w14:textId="77777777" w:rsidR="000A35A0" w:rsidRDefault="000C503B" w:rsidP="000A35A0">
      <w:pPr>
        <w:pStyle w:val="berschrift3"/>
        <w:rPr>
          <w:rFonts w:cs="Arial"/>
          <w:szCs w:val="24"/>
        </w:rPr>
      </w:pPr>
      <w:bookmarkStart w:id="8" w:name="_Toc40179999"/>
      <w:r>
        <w:rPr>
          <w:rFonts w:cs="Arial"/>
          <w:szCs w:val="24"/>
        </w:rPr>
        <w:t>V</w:t>
      </w:r>
      <w:r w:rsidR="000A35A0">
        <w:rPr>
          <w:rFonts w:cs="Arial"/>
          <w:szCs w:val="24"/>
        </w:rPr>
        <w:t>ersuchsaufbau und Messgrößen</w:t>
      </w:r>
      <w:bookmarkEnd w:id="8"/>
    </w:p>
    <w:p w14:paraId="625B57D1" w14:textId="77777777" w:rsidR="000A35A0" w:rsidRDefault="000A35A0" w:rsidP="000C503B">
      <w:pPr>
        <w:pStyle w:val="Textkrper"/>
      </w:pPr>
    </w:p>
    <w:p w14:paraId="6544C976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9" w:name="_Toc40180000"/>
      <w:r>
        <w:rPr>
          <w:rFonts w:cs="Arial"/>
          <w:szCs w:val="24"/>
        </w:rPr>
        <w:t>Vorgehensweise</w:t>
      </w:r>
      <w:bookmarkEnd w:id="9"/>
    </w:p>
    <w:p w14:paraId="1AF19A39" w14:textId="77777777" w:rsidR="000A35A0" w:rsidRDefault="000A35A0" w:rsidP="000C503B">
      <w:pPr>
        <w:pStyle w:val="Textkrper"/>
      </w:pPr>
    </w:p>
    <w:p w14:paraId="41B634D4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10" w:name="_Toc40180001"/>
      <w:r>
        <w:rPr>
          <w:rFonts w:cs="Arial"/>
          <w:szCs w:val="24"/>
        </w:rPr>
        <w:t>Messtabelle</w:t>
      </w:r>
      <w:bookmarkEnd w:id="10"/>
    </w:p>
    <w:p w14:paraId="061584BB" w14:textId="77777777" w:rsidR="000A35A0" w:rsidRDefault="000A35A0" w:rsidP="000C503B">
      <w:pPr>
        <w:pStyle w:val="Textkrper"/>
      </w:pPr>
    </w:p>
    <w:p w14:paraId="0291BA00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11" w:name="_Toc40180002"/>
      <w:r>
        <w:rPr>
          <w:rFonts w:cs="Arial"/>
          <w:szCs w:val="24"/>
        </w:rPr>
        <w:t>I(U)- und P(U)-Kennlinien mit Kennwerten</w:t>
      </w:r>
      <w:bookmarkEnd w:id="11"/>
    </w:p>
    <w:p w14:paraId="2B995117" w14:textId="77777777" w:rsidR="000A35A0" w:rsidRDefault="000A35A0" w:rsidP="000C503B">
      <w:pPr>
        <w:pStyle w:val="Textkrper"/>
      </w:pPr>
    </w:p>
    <w:p w14:paraId="33C8B6F3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12" w:name="_Toc40180003"/>
      <w:r>
        <w:rPr>
          <w:rFonts w:cs="Arial"/>
          <w:szCs w:val="26"/>
        </w:rPr>
        <w:t>Kennwerte von Solarzellen</w:t>
      </w:r>
      <w:bookmarkEnd w:id="12"/>
    </w:p>
    <w:p w14:paraId="361F5FB8" w14:textId="77777777" w:rsidR="000A35A0" w:rsidRDefault="000A35A0" w:rsidP="000C503B">
      <w:pPr>
        <w:pStyle w:val="Textkrper"/>
        <w:rPr>
          <w:rFonts w:ascii="Times New Roman" w:hAnsi="Times New Roman" w:cs="Times New Roman"/>
          <w:sz w:val="24"/>
        </w:rPr>
      </w:pPr>
      <w:r>
        <w:t>Leerlaufspannung U</w:t>
      </w:r>
      <w:r>
        <w:rPr>
          <w:vertAlign w:val="subscript"/>
        </w:rPr>
        <w:t>OC</w:t>
      </w:r>
      <w:r>
        <w:t xml:space="preserve"> </w:t>
      </w:r>
    </w:p>
    <w:p w14:paraId="6CA7EEB5" w14:textId="3461AC7D" w:rsidR="000A35A0" w:rsidRDefault="000A35A0" w:rsidP="000C503B">
      <w:pPr>
        <w:pStyle w:val="Textkrper"/>
      </w:pPr>
      <w:r>
        <w:t>Kurzschlus</w:t>
      </w:r>
      <w:r w:rsidR="00C834F0">
        <w:t>s</w:t>
      </w:r>
      <w:r>
        <w:t>strom I</w:t>
      </w:r>
      <w:r>
        <w:rPr>
          <w:vertAlign w:val="subscript"/>
        </w:rPr>
        <w:t>SC</w:t>
      </w:r>
      <w:r>
        <w:t xml:space="preserve"> </w:t>
      </w:r>
    </w:p>
    <w:p w14:paraId="017D7FEE" w14:textId="77777777" w:rsidR="000A35A0" w:rsidRDefault="000A35A0" w:rsidP="000C503B">
      <w:pPr>
        <w:pStyle w:val="Textkrper"/>
      </w:pPr>
      <w:r>
        <w:t xml:space="preserve">Maximum-Power-Point MPP </w:t>
      </w:r>
    </w:p>
    <w:p w14:paraId="46A18FC6" w14:textId="77777777" w:rsidR="000A35A0" w:rsidRDefault="000A35A0" w:rsidP="000C503B">
      <w:pPr>
        <w:pStyle w:val="Textkrper"/>
      </w:pPr>
      <w:r>
        <w:t>U</w:t>
      </w:r>
      <w:r>
        <w:rPr>
          <w:vertAlign w:val="subscript"/>
        </w:rPr>
        <w:t>MPP</w:t>
      </w:r>
      <w:r>
        <w:t>, I</w:t>
      </w:r>
      <w:r>
        <w:rPr>
          <w:vertAlign w:val="subscript"/>
        </w:rPr>
        <w:t>MPP</w:t>
      </w:r>
      <w:r>
        <w:t>, P</w:t>
      </w:r>
      <w:r>
        <w:rPr>
          <w:vertAlign w:val="subscript"/>
        </w:rPr>
        <w:t>MPP</w:t>
      </w:r>
      <w:r>
        <w:t xml:space="preserve"> </w:t>
      </w:r>
    </w:p>
    <w:p w14:paraId="3F156F41" w14:textId="77777777" w:rsidR="000A35A0" w:rsidRDefault="000A35A0" w:rsidP="000C503B">
      <w:pPr>
        <w:pStyle w:val="Textkrper"/>
      </w:pPr>
      <w:r>
        <w:t>STC, NOCT</w:t>
      </w:r>
    </w:p>
    <w:p w14:paraId="3459EB21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13" w:name="_Toc40180004"/>
      <w:r>
        <w:rPr>
          <w:rFonts w:cs="Arial"/>
          <w:szCs w:val="26"/>
        </w:rPr>
        <w:t>Wirkungsgrad von Solarzellen</w:t>
      </w:r>
      <w:bookmarkEnd w:id="13"/>
    </w:p>
    <w:p w14:paraId="789E14A5" w14:textId="77777777" w:rsidR="000A35A0" w:rsidRDefault="000A35A0" w:rsidP="00FA03B8">
      <w:pPr>
        <w:pStyle w:val="Textkrper"/>
      </w:pPr>
    </w:p>
    <w:p w14:paraId="638AFEF7" w14:textId="77777777" w:rsidR="000A35A0" w:rsidRDefault="000A35A0" w:rsidP="00FA03B8">
      <w:pPr>
        <w:pStyle w:val="Textkrper"/>
      </w:pPr>
      <w:r>
        <w:t>Arten von Solarzellen (monokristallin, multikristallin, Dünnschicht) und deren Herstellung siehe weiter hinten.</w:t>
      </w:r>
    </w:p>
    <w:p w14:paraId="666441D7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14" w:name="_Toc40180005"/>
      <w:r>
        <w:rPr>
          <w:rFonts w:cs="Arial"/>
          <w:szCs w:val="26"/>
        </w:rPr>
        <w:t>Reihen- und Parallelschaltung von Solarzellen</w:t>
      </w:r>
      <w:bookmarkEnd w:id="14"/>
      <w:r>
        <w:rPr>
          <w:rFonts w:cs="Arial"/>
          <w:szCs w:val="26"/>
        </w:rPr>
        <w:t xml:space="preserve"> </w:t>
      </w:r>
    </w:p>
    <w:p w14:paraId="2F3EB577" w14:textId="77777777" w:rsidR="000A35A0" w:rsidRDefault="000A35A0" w:rsidP="00FA03B8">
      <w:pPr>
        <w:pStyle w:val="Textkrper"/>
      </w:pPr>
    </w:p>
    <w:p w14:paraId="13C46056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15" w:name="_Toc40180006"/>
      <w:r>
        <w:rPr>
          <w:rFonts w:cs="Arial"/>
          <w:szCs w:val="26"/>
        </w:rPr>
        <w:t>Kennwerte von Solarmodulen</w:t>
      </w:r>
      <w:bookmarkEnd w:id="15"/>
      <w:r>
        <w:rPr>
          <w:rFonts w:cs="Arial"/>
          <w:szCs w:val="26"/>
        </w:rPr>
        <w:t xml:space="preserve"> </w:t>
      </w:r>
    </w:p>
    <w:p w14:paraId="6FB08F5E" w14:textId="01D06FE7" w:rsidR="000A35A0" w:rsidRDefault="000A35A0" w:rsidP="00FA03B8">
      <w:pPr>
        <w:pStyle w:val="Textkrper"/>
        <w:rPr>
          <w:rFonts w:ascii="Times New Roman" w:hAnsi="Times New Roman" w:cs="Times New Roman"/>
          <w:sz w:val="24"/>
        </w:rPr>
      </w:pPr>
      <w:r>
        <w:t>B</w:t>
      </w:r>
      <w:r w:rsidR="00C834F0">
        <w:t>ei</w:t>
      </w:r>
      <w:r>
        <w:t xml:space="preserve">spieldatenblatt </w:t>
      </w:r>
      <w:hyperlink r:id="rId14" w:history="1">
        <w:r>
          <w:rPr>
            <w:rStyle w:val="Hyperlink"/>
          </w:rPr>
          <w:t>http://www.bosch-solarenergy.de/media/sede/kundendienst_3/produkte/bosch_kristalline_solarmodule/de_2/14-bosch_solar_module_c-si_m60_eu56117_280-290wp-de_datenblatt.pdf</w:t>
        </w:r>
      </w:hyperlink>
    </w:p>
    <w:p w14:paraId="6378F7F7" w14:textId="77777777" w:rsidR="000A35A0" w:rsidRDefault="000A35A0" w:rsidP="000A35A0">
      <w:pPr>
        <w:pStyle w:val="StandardWeb"/>
        <w:spacing w:after="240"/>
      </w:pPr>
    </w:p>
    <w:p w14:paraId="32CDB172" w14:textId="77777777" w:rsidR="000A35A0" w:rsidRDefault="000A35A0" w:rsidP="000A35A0">
      <w:pPr>
        <w:pStyle w:val="berschrift1"/>
        <w:pageBreakBefore/>
        <w:rPr>
          <w:rFonts w:cs="Arial"/>
        </w:rPr>
      </w:pPr>
      <w:bookmarkStart w:id="16" w:name="__RefHeading___Toc15565_3195208312"/>
      <w:bookmarkStart w:id="17" w:name="_Toc40180007"/>
      <w:bookmarkEnd w:id="16"/>
      <w:r>
        <w:rPr>
          <w:rFonts w:cs="Arial"/>
        </w:rPr>
        <w:lastRenderedPageBreak/>
        <w:t>Übungen zu Solarzellen</w:t>
      </w:r>
      <w:bookmarkEnd w:id="17"/>
    </w:p>
    <w:p w14:paraId="181D3FC7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18" w:name="__RefHeading___Toc7782_572417203"/>
      <w:bookmarkStart w:id="19" w:name="_Toc40180008"/>
      <w:bookmarkEnd w:id="18"/>
      <w:r>
        <w:rPr>
          <w:rFonts w:cs="Arial"/>
          <w:szCs w:val="26"/>
        </w:rPr>
        <w:t>Datenblatt-Beispiel eines Solarmoduls mit Aufgaben</w:t>
      </w:r>
      <w:bookmarkEnd w:id="19"/>
    </w:p>
    <w:tbl>
      <w:tblPr>
        <w:tblpPr w:leftFromText="45" w:rightFromText="45" w:vertAnchor="text" w:horzAnchor="page" w:tblpX="6360" w:tblpY="84"/>
        <w:tblW w:w="460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310"/>
        <w:gridCol w:w="636"/>
        <w:gridCol w:w="651"/>
        <w:gridCol w:w="1008"/>
      </w:tblGrid>
      <w:tr w:rsidR="00870883" w14:paraId="52B149C5" w14:textId="77777777" w:rsidTr="00870883">
        <w:trPr>
          <w:tblCellSpacing w:w="0" w:type="dxa"/>
        </w:trPr>
        <w:tc>
          <w:tcPr>
            <w:tcW w:w="46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5247535" w14:textId="77777777" w:rsidR="00870883" w:rsidRDefault="00870883" w:rsidP="00870883">
            <w:pPr>
              <w:spacing w:before="100" w:beforeAutospacing="1" w:after="119"/>
              <w:rPr>
                <w:rFonts w:ascii="Times New Roman" w:hAnsi="Times New Roman" w:cs="Times New Roman"/>
                <w:sz w:val="24"/>
              </w:rPr>
            </w:pPr>
            <w:r>
              <w:t>Daten bei Zellen-Nennbetriebstemperatur (NOCT): 800W/m², AM 1,5, Umgebungstemperatur 20°C, Windgeschwindigkeit 1m/s</w:t>
            </w:r>
          </w:p>
        </w:tc>
      </w:tr>
      <w:tr w:rsidR="00870883" w14:paraId="07DBC0E9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667EA66" w14:textId="77777777" w:rsidR="00870883" w:rsidRDefault="00870883" w:rsidP="00870883">
            <w:pPr>
              <w:spacing w:before="100" w:beforeAutospacing="1" w:after="119"/>
            </w:pPr>
            <w:r>
              <w:t xml:space="preserve">Nennleistung 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B98311C" w14:textId="77777777" w:rsidR="00870883" w:rsidRDefault="00870883" w:rsidP="00870883">
            <w:pPr>
              <w:spacing w:before="100" w:beforeAutospacing="1" w:after="119"/>
            </w:pPr>
            <w:proofErr w:type="spellStart"/>
            <w:r>
              <w:t>Wp</w:t>
            </w:r>
            <w:proofErr w:type="spellEnd"/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8A0C1EE" w14:textId="77777777" w:rsidR="00870883" w:rsidRDefault="00870883" w:rsidP="00870883">
            <w:pPr>
              <w:spacing w:before="100" w:beforeAutospacing="1" w:after="119"/>
            </w:pPr>
            <w:r>
              <w:t>P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A3CC197" w14:textId="77777777" w:rsidR="00870883" w:rsidRDefault="00870883" w:rsidP="00870883">
            <w:pPr>
              <w:spacing w:before="100" w:beforeAutospacing="1" w:after="119"/>
            </w:pPr>
            <w:r>
              <w:t>161</w:t>
            </w:r>
          </w:p>
        </w:tc>
      </w:tr>
      <w:tr w:rsidR="00870883" w14:paraId="465EB2DB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4845249" w14:textId="77777777" w:rsidR="00870883" w:rsidRDefault="00870883" w:rsidP="00870883">
            <w:pPr>
              <w:spacing w:before="100" w:beforeAutospacing="1" w:after="119"/>
            </w:pPr>
            <w:r>
              <w:t xml:space="preserve">Nennspannung 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355715E" w14:textId="77777777" w:rsidR="00870883" w:rsidRDefault="00870883" w:rsidP="00870883">
            <w:pPr>
              <w:spacing w:before="100" w:beforeAutospacing="1" w:after="119"/>
            </w:pPr>
            <w:r>
              <w:t>V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FEAFB7C" w14:textId="77777777" w:rsidR="00870883" w:rsidRDefault="00870883" w:rsidP="00870883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4BECA2C" w14:textId="77777777" w:rsidR="00870883" w:rsidRDefault="00870883" w:rsidP="00870883">
            <w:pPr>
              <w:spacing w:before="100" w:beforeAutospacing="1" w:after="119"/>
            </w:pPr>
            <w:r>
              <w:t>26,9</w:t>
            </w:r>
          </w:p>
        </w:tc>
      </w:tr>
      <w:tr w:rsidR="00870883" w14:paraId="435C0483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A00503A" w14:textId="77777777" w:rsidR="00870883" w:rsidRDefault="00870883" w:rsidP="00870883">
            <w:pPr>
              <w:spacing w:before="100" w:beforeAutospacing="1" w:after="119"/>
            </w:pPr>
            <w:r>
              <w:t>Leerlaufspannung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912A4A7" w14:textId="77777777" w:rsidR="00870883" w:rsidRDefault="00870883" w:rsidP="00870883">
            <w:pPr>
              <w:spacing w:before="100" w:beforeAutospacing="1" w:after="119"/>
            </w:pPr>
            <w:r>
              <w:t>V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B435D82" w14:textId="77777777" w:rsidR="00870883" w:rsidRDefault="00870883" w:rsidP="00870883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0C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266F89B" w14:textId="77777777" w:rsidR="00870883" w:rsidRDefault="00870883" w:rsidP="00870883">
            <w:pPr>
              <w:spacing w:before="100" w:beforeAutospacing="1" w:after="119"/>
            </w:pPr>
            <w:r>
              <w:t>33,5</w:t>
            </w:r>
          </w:p>
        </w:tc>
      </w:tr>
      <w:tr w:rsidR="00870883" w14:paraId="6B24A8ED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C25E3E5" w14:textId="77777777" w:rsidR="00870883" w:rsidRDefault="00870883" w:rsidP="00870883">
            <w:pPr>
              <w:spacing w:before="100" w:beforeAutospacing="1" w:after="119"/>
            </w:pPr>
            <w:r>
              <w:t>Kurzschluss-Strom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4A48B8E" w14:textId="77777777" w:rsidR="00870883" w:rsidRDefault="00870883" w:rsidP="00870883">
            <w:pPr>
              <w:spacing w:before="100" w:beforeAutospacing="1" w:after="119"/>
            </w:pPr>
            <w:r>
              <w:t>A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78A8561" w14:textId="77777777" w:rsidR="00870883" w:rsidRDefault="00870883" w:rsidP="00870883">
            <w:pPr>
              <w:spacing w:before="100" w:beforeAutospacing="1" w:after="119"/>
            </w:pPr>
            <w:r>
              <w:t>I</w:t>
            </w:r>
            <w:r>
              <w:rPr>
                <w:vertAlign w:val="subscript"/>
              </w:rPr>
              <w:t>SC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82B95F4" w14:textId="77777777" w:rsidR="00870883" w:rsidRDefault="00870883" w:rsidP="00870883">
            <w:pPr>
              <w:spacing w:before="100" w:beforeAutospacing="1" w:after="119"/>
            </w:pPr>
            <w:r>
              <w:t>6,6</w:t>
            </w:r>
          </w:p>
        </w:tc>
      </w:tr>
      <w:tr w:rsidR="00870883" w14:paraId="03C8DA34" w14:textId="77777777" w:rsidTr="00870883">
        <w:trPr>
          <w:tblCellSpacing w:w="0" w:type="dxa"/>
        </w:trPr>
        <w:tc>
          <w:tcPr>
            <w:tcW w:w="23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8716C87" w14:textId="77777777" w:rsidR="00870883" w:rsidRDefault="00870883" w:rsidP="00870883">
            <w:pPr>
              <w:spacing w:before="100" w:beforeAutospacing="1" w:after="119"/>
            </w:pPr>
            <w:r>
              <w:t>Temperatur</w:t>
            </w:r>
          </w:p>
        </w:tc>
        <w:tc>
          <w:tcPr>
            <w:tcW w:w="6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25D6E8E" w14:textId="77777777" w:rsidR="00870883" w:rsidRDefault="00870883" w:rsidP="00870883">
            <w:pPr>
              <w:spacing w:before="100" w:beforeAutospacing="1" w:after="119"/>
            </w:pPr>
            <w:r>
              <w:t>°C</w:t>
            </w:r>
          </w:p>
        </w:tc>
        <w:tc>
          <w:tcPr>
            <w:tcW w:w="6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5670CA3" w14:textId="77777777" w:rsidR="00870883" w:rsidRDefault="00870883" w:rsidP="00870883">
            <w:pPr>
              <w:spacing w:before="100" w:beforeAutospacing="1" w:after="119"/>
            </w:pPr>
            <w:r>
              <w:rPr>
                <w:rFonts w:cs="Arial"/>
              </w:rPr>
              <w:t>T</w:t>
            </w:r>
            <w:r>
              <w:rPr>
                <w:rFonts w:cs="Arial"/>
                <w:vertAlign w:val="subscript"/>
              </w:rPr>
              <w:t>NOCT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D5C94E5" w14:textId="77777777" w:rsidR="00870883" w:rsidRDefault="00870883" w:rsidP="00870883">
            <w:pPr>
              <w:spacing w:before="100" w:beforeAutospacing="1" w:after="119"/>
            </w:pPr>
            <w:r>
              <w:t>47,2</w:t>
            </w:r>
          </w:p>
        </w:tc>
      </w:tr>
    </w:tbl>
    <w:tbl>
      <w:tblPr>
        <w:tblpPr w:leftFromText="45" w:rightFromText="45" w:vertAnchor="text" w:horzAnchor="margin" w:tblpY="121"/>
        <w:tblW w:w="436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5"/>
        <w:gridCol w:w="606"/>
        <w:gridCol w:w="606"/>
        <w:gridCol w:w="948"/>
      </w:tblGrid>
      <w:tr w:rsidR="00870883" w14:paraId="6592248C" w14:textId="77777777" w:rsidTr="00870883">
        <w:trPr>
          <w:tblCellSpacing w:w="0" w:type="dxa"/>
        </w:trPr>
        <w:tc>
          <w:tcPr>
            <w:tcW w:w="43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B67BB88" w14:textId="77777777" w:rsidR="00870883" w:rsidRDefault="00870883" w:rsidP="00870883">
            <w:pPr>
              <w:spacing w:before="100" w:beforeAutospacing="1" w:after="119"/>
            </w:pPr>
            <w:r>
              <w:t xml:space="preserve">Daten bei Standard-Test-Bedingungen (STC): 1000W/m², AM 1,5, </w:t>
            </w:r>
            <w:r>
              <w:br/>
              <w:t>Zelltemperatur 25°C</w:t>
            </w:r>
          </w:p>
        </w:tc>
      </w:tr>
      <w:tr w:rsidR="00870883" w14:paraId="74298F71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2910E63" w14:textId="77777777" w:rsidR="00870883" w:rsidRDefault="00870883" w:rsidP="00870883">
            <w:pPr>
              <w:spacing w:before="100" w:beforeAutospacing="1" w:after="119"/>
            </w:pPr>
            <w:r>
              <w:t xml:space="preserve">Nennleistung 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1E1CBA7" w14:textId="77777777" w:rsidR="00870883" w:rsidRDefault="00870883" w:rsidP="00870883">
            <w:pPr>
              <w:spacing w:before="100" w:beforeAutospacing="1" w:after="119"/>
            </w:pPr>
            <w:proofErr w:type="spellStart"/>
            <w:r>
              <w:t>Wp</w:t>
            </w:r>
            <w:proofErr w:type="spellEnd"/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E4E776B" w14:textId="77777777" w:rsidR="00870883" w:rsidRDefault="00870883" w:rsidP="00870883">
            <w:pPr>
              <w:spacing w:before="100" w:beforeAutospacing="1" w:after="119"/>
            </w:pPr>
            <w:r>
              <w:t>P</w:t>
            </w:r>
            <w:r>
              <w:rPr>
                <w:vertAlign w:val="subscript"/>
              </w:rPr>
              <w:t>MPP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3483517" w14:textId="77777777" w:rsidR="00870883" w:rsidRDefault="00870883" w:rsidP="00870883">
            <w:pPr>
              <w:spacing w:before="100" w:beforeAutospacing="1" w:after="119"/>
            </w:pPr>
            <w:r>
              <w:t>225</w:t>
            </w:r>
          </w:p>
        </w:tc>
      </w:tr>
      <w:tr w:rsidR="00870883" w14:paraId="7FC5853F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970C4F4" w14:textId="77777777" w:rsidR="00870883" w:rsidRDefault="00870883" w:rsidP="00870883">
            <w:pPr>
              <w:spacing w:before="100" w:beforeAutospacing="1" w:after="119"/>
            </w:pPr>
            <w:r>
              <w:t xml:space="preserve">Nennspannung 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640BBD9" w14:textId="77777777" w:rsidR="00870883" w:rsidRDefault="00870883" w:rsidP="00870883">
            <w:pPr>
              <w:spacing w:before="100" w:beforeAutospacing="1" w:after="119"/>
            </w:pPr>
            <w:r>
              <w:t>V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C7373BC" w14:textId="77777777" w:rsidR="00870883" w:rsidRDefault="00870883" w:rsidP="00870883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MPP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42BCF88" w14:textId="77777777" w:rsidR="00870883" w:rsidRDefault="00870883" w:rsidP="00870883">
            <w:pPr>
              <w:spacing w:before="100" w:beforeAutospacing="1" w:after="119"/>
            </w:pPr>
            <w:r>
              <w:t>29,8</w:t>
            </w:r>
          </w:p>
        </w:tc>
      </w:tr>
      <w:tr w:rsidR="00870883" w14:paraId="67D9D5CF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795B0DB" w14:textId="77777777" w:rsidR="00870883" w:rsidRDefault="00870883" w:rsidP="00870883">
            <w:pPr>
              <w:spacing w:before="100" w:beforeAutospacing="1" w:after="119"/>
            </w:pPr>
            <w:r>
              <w:t>Nennstrom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4AE9BD9" w14:textId="77777777" w:rsidR="00870883" w:rsidRDefault="00870883" w:rsidP="00870883">
            <w:pPr>
              <w:spacing w:before="100" w:beforeAutospacing="1" w:after="119"/>
            </w:pPr>
            <w:r>
              <w:t>A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99DA8F3" w14:textId="77777777" w:rsidR="00870883" w:rsidRDefault="00870883" w:rsidP="00870883">
            <w:pPr>
              <w:spacing w:before="100" w:beforeAutospacing="1" w:after="119"/>
            </w:pPr>
            <w:r>
              <w:t>I</w:t>
            </w:r>
            <w:r>
              <w:rPr>
                <w:vertAlign w:val="subscript"/>
              </w:rPr>
              <w:t>MPP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1067594F" w14:textId="77777777" w:rsidR="00870883" w:rsidRDefault="00870883" w:rsidP="00870883">
            <w:pPr>
              <w:spacing w:before="100" w:beforeAutospacing="1" w:after="119"/>
            </w:pPr>
            <w:r>
              <w:t>7,55</w:t>
            </w:r>
          </w:p>
        </w:tc>
      </w:tr>
      <w:tr w:rsidR="00870883" w14:paraId="459BF25C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AEC4330" w14:textId="77777777" w:rsidR="00870883" w:rsidRDefault="00870883" w:rsidP="00870883">
            <w:pPr>
              <w:spacing w:before="100" w:beforeAutospacing="1" w:after="119"/>
            </w:pPr>
            <w:r>
              <w:t>Leerlaufspannung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4DA4BDF" w14:textId="77777777" w:rsidR="00870883" w:rsidRDefault="00870883" w:rsidP="00870883">
            <w:pPr>
              <w:spacing w:before="100" w:beforeAutospacing="1" w:after="119"/>
            </w:pPr>
            <w:r>
              <w:t>V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59D9623" w14:textId="77777777" w:rsidR="00870883" w:rsidRDefault="00870883" w:rsidP="00870883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0C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9957451" w14:textId="77777777" w:rsidR="00870883" w:rsidRDefault="00870883" w:rsidP="00870883">
            <w:pPr>
              <w:spacing w:before="100" w:beforeAutospacing="1" w:after="119"/>
            </w:pPr>
            <w:r>
              <w:t>36,7</w:t>
            </w:r>
          </w:p>
        </w:tc>
      </w:tr>
      <w:tr w:rsidR="00870883" w14:paraId="4D7D1586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AAD9056" w14:textId="77777777" w:rsidR="00870883" w:rsidRDefault="00870883" w:rsidP="00870883">
            <w:pPr>
              <w:spacing w:before="100" w:beforeAutospacing="1" w:after="119"/>
            </w:pPr>
            <w:r>
              <w:t>Kurzschluss-Strom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F86EFB6" w14:textId="77777777" w:rsidR="00870883" w:rsidRDefault="00870883" w:rsidP="00870883">
            <w:pPr>
              <w:spacing w:before="100" w:beforeAutospacing="1" w:after="119"/>
            </w:pPr>
            <w:r>
              <w:t>A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6A6E2FF" w14:textId="77777777" w:rsidR="00870883" w:rsidRDefault="00870883" w:rsidP="00870883">
            <w:pPr>
              <w:spacing w:before="100" w:beforeAutospacing="1" w:after="119"/>
            </w:pPr>
            <w:r>
              <w:t>I</w:t>
            </w:r>
            <w:r>
              <w:rPr>
                <w:vertAlign w:val="subscript"/>
              </w:rPr>
              <w:t>SC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B5F2E39" w14:textId="77777777" w:rsidR="00870883" w:rsidRDefault="00870883" w:rsidP="00870883">
            <w:pPr>
              <w:spacing w:before="100" w:beforeAutospacing="1" w:after="119"/>
            </w:pPr>
            <w:r>
              <w:t>8,24</w:t>
            </w:r>
          </w:p>
        </w:tc>
      </w:tr>
      <w:tr w:rsidR="00870883" w14:paraId="1E10D5E3" w14:textId="77777777" w:rsidTr="00870883">
        <w:trPr>
          <w:tblCellSpacing w:w="0" w:type="dxa"/>
        </w:trPr>
        <w:tc>
          <w:tcPr>
            <w:tcW w:w="22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2AFA732" w14:textId="77777777" w:rsidR="00870883" w:rsidRDefault="00870883" w:rsidP="00870883">
            <w:pPr>
              <w:spacing w:before="100" w:beforeAutospacing="1" w:after="119"/>
            </w:pPr>
            <w:r>
              <w:t>Modulwirkungsgrad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7AE0A1F" w14:textId="77777777" w:rsidR="00870883" w:rsidRDefault="00870883" w:rsidP="00870883">
            <w:pPr>
              <w:spacing w:before="100" w:beforeAutospacing="1" w:after="119"/>
            </w:pPr>
            <w:r>
              <w:t>%</w:t>
            </w:r>
          </w:p>
        </w:tc>
        <w:tc>
          <w:tcPr>
            <w:tcW w:w="6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AC722C0" w14:textId="77777777" w:rsidR="00870883" w:rsidRDefault="00870883" w:rsidP="00870883">
            <w:pPr>
              <w:spacing w:before="100" w:beforeAutospacing="1" w:after="119"/>
            </w:pPr>
            <w:r>
              <w:rPr>
                <w:rFonts w:cs="Arial"/>
              </w:rPr>
              <w:t>η</w:t>
            </w:r>
          </w:p>
        </w:tc>
        <w:tc>
          <w:tcPr>
            <w:tcW w:w="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48CF146" w14:textId="77777777" w:rsidR="00870883" w:rsidRDefault="00870883" w:rsidP="00870883">
            <w:pPr>
              <w:spacing w:before="100" w:beforeAutospacing="1" w:after="119"/>
            </w:pPr>
            <w:r>
              <w:t>13,4</w:t>
            </w:r>
          </w:p>
        </w:tc>
      </w:tr>
      <w:tr w:rsidR="00870883" w14:paraId="5D4A4D0A" w14:textId="77777777" w:rsidTr="00870883">
        <w:trPr>
          <w:tblCellSpacing w:w="0" w:type="dxa"/>
        </w:trPr>
        <w:tc>
          <w:tcPr>
            <w:tcW w:w="436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6EA1593" w14:textId="77777777" w:rsidR="00870883" w:rsidRDefault="00870883" w:rsidP="00870883">
            <w:pPr>
              <w:spacing w:before="100" w:beforeAutospacing="1" w:after="119"/>
            </w:pPr>
            <w:r>
              <w:t xml:space="preserve">Bei 200W/m² werden 97% von </w:t>
            </w:r>
            <w:proofErr w:type="spellStart"/>
            <w:r>
              <w:rPr>
                <w:rFonts w:cs="Arial"/>
              </w:rPr>
              <w:t>η</w:t>
            </w:r>
            <w:r>
              <w:rPr>
                <w:rFonts w:cs="Arial"/>
                <w:vertAlign w:val="subscript"/>
              </w:rPr>
              <w:t>STC</w:t>
            </w:r>
            <w:proofErr w:type="spellEnd"/>
            <w:r>
              <w:rPr>
                <w:rFonts w:cs="Arial"/>
              </w:rPr>
              <w:t xml:space="preserve"> erreicht</w:t>
            </w:r>
          </w:p>
        </w:tc>
      </w:tr>
    </w:tbl>
    <w:p w14:paraId="067A7205" w14:textId="77777777" w:rsidR="000A35A0" w:rsidRDefault="000A35A0" w:rsidP="00870883">
      <w:pPr>
        <w:pStyle w:val="Textkrper"/>
      </w:pPr>
    </w:p>
    <w:p w14:paraId="2274E72F" w14:textId="77777777" w:rsidR="00870883" w:rsidRDefault="00870883" w:rsidP="00870883">
      <w:pPr>
        <w:pStyle w:val="Textkrper"/>
      </w:pPr>
    </w:p>
    <w:p w14:paraId="79D5C6D8" w14:textId="77777777" w:rsidR="00870883" w:rsidRDefault="00870883" w:rsidP="00870883">
      <w:pPr>
        <w:pStyle w:val="Textkrper"/>
      </w:pPr>
    </w:p>
    <w:p w14:paraId="193A4555" w14:textId="77777777" w:rsidR="00870883" w:rsidRDefault="00870883" w:rsidP="00870883">
      <w:pPr>
        <w:pStyle w:val="Textkrper"/>
      </w:pPr>
    </w:p>
    <w:p w14:paraId="6B8280E7" w14:textId="77777777" w:rsidR="00870883" w:rsidRDefault="00870883" w:rsidP="00870883">
      <w:pPr>
        <w:pStyle w:val="Textkrper"/>
      </w:pPr>
    </w:p>
    <w:p w14:paraId="08981283" w14:textId="77777777" w:rsidR="00870883" w:rsidRDefault="00870883" w:rsidP="00870883">
      <w:pPr>
        <w:pStyle w:val="Textkrper"/>
      </w:pPr>
    </w:p>
    <w:p w14:paraId="4D0AD0FB" w14:textId="77777777" w:rsidR="00870883" w:rsidRDefault="00870883" w:rsidP="00870883">
      <w:pPr>
        <w:pStyle w:val="Textkrper"/>
      </w:pPr>
    </w:p>
    <w:p w14:paraId="32FFF929" w14:textId="77777777" w:rsidR="00870883" w:rsidRDefault="00870883" w:rsidP="00870883">
      <w:pPr>
        <w:pStyle w:val="Textkrper"/>
      </w:pPr>
    </w:p>
    <w:p w14:paraId="21067AC7" w14:textId="77777777" w:rsidR="00870883" w:rsidRDefault="00870883" w:rsidP="00870883">
      <w:pPr>
        <w:pStyle w:val="Textkrper"/>
      </w:pPr>
    </w:p>
    <w:p w14:paraId="10A0F8D1" w14:textId="77777777" w:rsidR="00870883" w:rsidRDefault="00870883" w:rsidP="00870883">
      <w:pPr>
        <w:pStyle w:val="Textkrper"/>
      </w:pPr>
    </w:p>
    <w:tbl>
      <w:tblPr>
        <w:tblpPr w:leftFromText="45" w:rightFromText="45" w:vertAnchor="text" w:horzAnchor="page" w:tblpX="6359" w:tblpY="19"/>
        <w:tblW w:w="4650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29"/>
        <w:gridCol w:w="2221"/>
      </w:tblGrid>
      <w:tr w:rsidR="00870883" w14:paraId="13B883DF" w14:textId="77777777" w:rsidTr="00870883">
        <w:trPr>
          <w:tblCellSpacing w:w="0" w:type="dxa"/>
        </w:trPr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A761936" w14:textId="77777777" w:rsidR="00870883" w:rsidRDefault="00870883" w:rsidP="00870883">
            <w:pPr>
              <w:spacing w:before="100" w:beforeAutospacing="1" w:after="119"/>
            </w:pPr>
            <w:r>
              <w:t xml:space="preserve">Solarzellen pro Modul 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FB1D154" w14:textId="77777777" w:rsidR="00870883" w:rsidRDefault="00870883" w:rsidP="00870883">
            <w:pPr>
              <w:spacing w:before="100" w:beforeAutospacing="1" w:after="119"/>
            </w:pPr>
            <w:r>
              <w:t>60</w:t>
            </w:r>
          </w:p>
        </w:tc>
      </w:tr>
      <w:tr w:rsidR="00870883" w14:paraId="0536987E" w14:textId="77777777" w:rsidTr="00870883">
        <w:trPr>
          <w:tblCellSpacing w:w="0" w:type="dxa"/>
        </w:trPr>
        <w:tc>
          <w:tcPr>
            <w:tcW w:w="24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8A7BB55" w14:textId="77777777" w:rsidR="00870883" w:rsidRDefault="00870883" w:rsidP="00870883">
            <w:pPr>
              <w:spacing w:before="100" w:beforeAutospacing="1" w:after="119"/>
            </w:pPr>
            <w:r>
              <w:t>Solarzellentyp</w:t>
            </w:r>
          </w:p>
        </w:tc>
        <w:tc>
          <w:tcPr>
            <w:tcW w:w="22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5CA83FF" w14:textId="77777777" w:rsidR="00870883" w:rsidRDefault="00870883" w:rsidP="00870883">
            <w:pPr>
              <w:spacing w:before="100" w:beforeAutospacing="1" w:after="119"/>
            </w:pPr>
            <w:r>
              <w:t xml:space="preserve">Polykristallin, </w:t>
            </w:r>
            <w:r>
              <w:br/>
              <w:t>156mm x 156mm</w:t>
            </w:r>
          </w:p>
        </w:tc>
      </w:tr>
      <w:tr w:rsidR="00870883" w14:paraId="5105286E" w14:textId="77777777" w:rsidTr="00870883">
        <w:trPr>
          <w:tblCellSpacing w:w="0" w:type="dxa"/>
        </w:trPr>
        <w:tc>
          <w:tcPr>
            <w:tcW w:w="24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A84DEDC" w14:textId="77777777" w:rsidR="00870883" w:rsidRDefault="00870883" w:rsidP="00870883">
            <w:pPr>
              <w:spacing w:before="100" w:beforeAutospacing="1" w:after="119"/>
            </w:pPr>
            <w:r>
              <w:t>Abmessungen</w:t>
            </w:r>
          </w:p>
        </w:tc>
        <w:tc>
          <w:tcPr>
            <w:tcW w:w="22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6666387" w14:textId="77777777" w:rsidR="00870883" w:rsidRDefault="00870883" w:rsidP="00870883">
            <w:pPr>
              <w:spacing w:before="100" w:beforeAutospacing="1" w:after="119"/>
            </w:pPr>
            <w:r>
              <w:t>1.685 mm x 993mm</w:t>
            </w:r>
          </w:p>
        </w:tc>
      </w:tr>
    </w:tbl>
    <w:p w14:paraId="4DECDD80" w14:textId="77777777" w:rsidR="00870883" w:rsidRDefault="00870883" w:rsidP="00870883">
      <w:pPr>
        <w:pStyle w:val="Textkrper"/>
      </w:pPr>
    </w:p>
    <w:p w14:paraId="12FA53AA" w14:textId="77777777" w:rsidR="00870883" w:rsidRDefault="00870883" w:rsidP="00870883">
      <w:pPr>
        <w:pStyle w:val="Textkrper"/>
      </w:pPr>
    </w:p>
    <w:p w14:paraId="28686445" w14:textId="77777777" w:rsidR="00870883" w:rsidRDefault="00870883" w:rsidP="00870883">
      <w:pPr>
        <w:pStyle w:val="Textkrper"/>
      </w:pPr>
    </w:p>
    <w:p w14:paraId="47DB77CB" w14:textId="77777777" w:rsidR="00870883" w:rsidRDefault="00870883" w:rsidP="00870883">
      <w:pPr>
        <w:pStyle w:val="Textkrper"/>
      </w:pPr>
    </w:p>
    <w:p w14:paraId="498F8096" w14:textId="77777777" w:rsidR="00870883" w:rsidRDefault="00870883" w:rsidP="00870883">
      <w:pPr>
        <w:pStyle w:val="Textkrper"/>
      </w:pPr>
    </w:p>
    <w:p w14:paraId="2144CC2B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0" w:name="__RefHeading___Toc8326_572417203"/>
      <w:bookmarkStart w:id="21" w:name="_Toc40180009"/>
      <w:bookmarkEnd w:id="20"/>
      <w:r>
        <w:rPr>
          <w:rFonts w:cs="Arial"/>
          <w:szCs w:val="26"/>
        </w:rPr>
        <w:t>Kennlinie mit Kennwerten zeichnen</w:t>
      </w:r>
      <w:bookmarkEnd w:id="21"/>
    </w:p>
    <w:p w14:paraId="675940A5" w14:textId="77777777" w:rsidR="000A35A0" w:rsidRDefault="000A35A0" w:rsidP="00870883">
      <w:pPr>
        <w:pStyle w:val="Textkrper"/>
      </w:pPr>
      <w:r>
        <w:t xml:space="preserve">Skizzieren Sie den ungefähren Verlauf der I(U)-Kennlinie bei Standard-Test-Bedingungen (STC) mithilfe der gegeben Werte. </w:t>
      </w:r>
    </w:p>
    <w:p w14:paraId="6611EE87" w14:textId="77777777" w:rsidR="000A35A0" w:rsidRDefault="000A35A0" w:rsidP="00870883">
      <w:pPr>
        <w:pStyle w:val="Textkrper"/>
      </w:pPr>
      <w:r>
        <w:t>Beschriften Sie diese Werte in Ihrer Kennlinie .</w:t>
      </w:r>
    </w:p>
    <w:p w14:paraId="58F8A328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2" w:name="__RefHeading___Toc8328_572417203"/>
      <w:bookmarkStart w:id="23" w:name="_Toc40180010"/>
      <w:bookmarkEnd w:id="22"/>
      <w:r>
        <w:rPr>
          <w:rFonts w:cs="Arial"/>
          <w:szCs w:val="26"/>
        </w:rPr>
        <w:t>Wirkungsgradberechnung</w:t>
      </w:r>
      <w:bookmarkEnd w:id="23"/>
    </w:p>
    <w:p w14:paraId="559827DF" w14:textId="77777777" w:rsidR="000A35A0" w:rsidRDefault="000A35A0" w:rsidP="00870883">
      <w:pPr>
        <w:pStyle w:val="Textkrper"/>
      </w:pPr>
      <w:r>
        <w:t xml:space="preserve">Berechnen Sie den Wirkungsgrad des Solarmoduls mithilfe der </w:t>
      </w:r>
    </w:p>
    <w:p w14:paraId="493E76E5" w14:textId="77777777" w:rsidR="000A35A0" w:rsidRDefault="000A35A0" w:rsidP="00870883">
      <w:pPr>
        <w:pStyle w:val="Textkrper"/>
        <w:numPr>
          <w:ilvl w:val="0"/>
          <w:numId w:val="9"/>
        </w:numPr>
      </w:pPr>
      <w:r>
        <w:t xml:space="preserve">Solarzellengröße, </w:t>
      </w:r>
    </w:p>
    <w:p w14:paraId="7C6403B5" w14:textId="77777777" w:rsidR="000A35A0" w:rsidRDefault="000A35A0" w:rsidP="00870883">
      <w:pPr>
        <w:pStyle w:val="Textkrper"/>
        <w:numPr>
          <w:ilvl w:val="0"/>
          <w:numId w:val="9"/>
        </w:numPr>
      </w:pPr>
      <w:r>
        <w:t xml:space="preserve">der Anzahl der Solarzellen, </w:t>
      </w:r>
    </w:p>
    <w:p w14:paraId="23EF32C3" w14:textId="77777777" w:rsidR="000A35A0" w:rsidRDefault="000A35A0" w:rsidP="00870883">
      <w:pPr>
        <w:pStyle w:val="Textkrper"/>
        <w:numPr>
          <w:ilvl w:val="0"/>
          <w:numId w:val="9"/>
        </w:numPr>
      </w:pPr>
      <w:r>
        <w:t xml:space="preserve">der Strahlungsstärke 1000W/m² </w:t>
      </w:r>
    </w:p>
    <w:p w14:paraId="2A7B2DFF" w14:textId="77777777" w:rsidR="000A35A0" w:rsidRDefault="000A35A0" w:rsidP="00870883">
      <w:pPr>
        <w:pStyle w:val="Textkrper"/>
        <w:numPr>
          <w:ilvl w:val="0"/>
          <w:numId w:val="9"/>
        </w:numPr>
      </w:pPr>
      <w:r>
        <w:t>und der angegebenen Nennleistung.</w:t>
      </w:r>
    </w:p>
    <w:p w14:paraId="52A04A3B" w14:textId="77777777" w:rsidR="000A35A0" w:rsidRDefault="000A35A0" w:rsidP="00870883">
      <w:pPr>
        <w:pStyle w:val="Textkrper"/>
      </w:pPr>
      <w:r>
        <w:t>Wodurch könnte die Abweichung zum angegebenen Modulwirkungsgrad entstehen?</w:t>
      </w:r>
    </w:p>
    <w:p w14:paraId="6A4C94EB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24" w:name="__RefHeading___Toc8330_572417203"/>
      <w:bookmarkStart w:id="25" w:name="_Toc40180011"/>
      <w:bookmarkEnd w:id="24"/>
      <w:r>
        <w:rPr>
          <w:rFonts w:cs="Arial"/>
          <w:szCs w:val="26"/>
        </w:rPr>
        <w:t>Zusammenschaltung von Solarmodulen</w:t>
      </w:r>
      <w:bookmarkEnd w:id="25"/>
    </w:p>
    <w:p w14:paraId="16F9F342" w14:textId="77777777" w:rsidR="000A35A0" w:rsidRDefault="000A35A0" w:rsidP="00870883">
      <w:pPr>
        <w:pStyle w:val="Textkrper"/>
      </w:pPr>
      <w:r>
        <w:t xml:space="preserve">Es steht eine fensterlose Dachfläche von 5,1 m x 6,1 m zur Verfügung. </w:t>
      </w:r>
    </w:p>
    <w:p w14:paraId="0DF5F66F" w14:textId="77777777" w:rsidR="000A35A0" w:rsidRDefault="000A35A0" w:rsidP="00870883">
      <w:pPr>
        <w:pStyle w:val="Textkrper"/>
      </w:pPr>
      <w:r>
        <w:t xml:space="preserve">Ordnen Sie möglichst viele der beschriebenen Module an. </w:t>
      </w:r>
    </w:p>
    <w:p w14:paraId="2FFBB06E" w14:textId="77777777" w:rsidR="000A35A0" w:rsidRDefault="000A35A0" w:rsidP="00870883">
      <w:pPr>
        <w:pStyle w:val="Textkrper"/>
      </w:pPr>
      <w:r>
        <w:t xml:space="preserve">Welche Werte sind für die Gesamtspannung, den Gesamtstrom, die Nennleistung </w:t>
      </w:r>
      <w:r>
        <w:br/>
        <w:t xml:space="preserve">bei Zellen-Nennbetriebstemperatur (NOCT) </w:t>
      </w:r>
    </w:p>
    <w:p w14:paraId="65AC36F6" w14:textId="77777777" w:rsidR="000A35A0" w:rsidRDefault="000A35A0" w:rsidP="00870883">
      <w:pPr>
        <w:pStyle w:val="Textkrper"/>
        <w:numPr>
          <w:ilvl w:val="0"/>
          <w:numId w:val="10"/>
        </w:numPr>
      </w:pPr>
      <w:r>
        <w:t xml:space="preserve">in Reihenschaltung, b) in Parallelschaltung </w:t>
      </w:r>
    </w:p>
    <w:p w14:paraId="1AC574C1" w14:textId="77777777" w:rsidR="000A35A0" w:rsidRDefault="000A35A0" w:rsidP="00870883">
      <w:pPr>
        <w:pStyle w:val="Textkrper"/>
        <w:numPr>
          <w:ilvl w:val="0"/>
          <w:numId w:val="11"/>
        </w:numPr>
      </w:pPr>
      <w:r>
        <w:t>wenn die Hälfte der Module in Reihenschaltung parallel zur anderen Hälfte der Module in Reihenschaltung geschaltet sind</w:t>
      </w:r>
    </w:p>
    <w:p w14:paraId="241CCD7B" w14:textId="77777777" w:rsidR="00870883" w:rsidRDefault="000A35A0" w:rsidP="00870883">
      <w:pPr>
        <w:pStyle w:val="Textkrper"/>
      </w:pPr>
      <w:r>
        <w:t>zu erwarten ?</w:t>
      </w:r>
      <w:r w:rsidR="00870883">
        <w:t xml:space="preserve"> </w:t>
      </w:r>
    </w:p>
    <w:p w14:paraId="0003B876" w14:textId="77777777" w:rsidR="000A35A0" w:rsidRDefault="000A35A0" w:rsidP="00870883">
      <w:pPr>
        <w:pStyle w:val="Textkrper"/>
      </w:pPr>
      <w:r>
        <w:rPr>
          <w:rFonts w:cs="Arial"/>
        </w:rPr>
        <w:t>Sehr viele Wechselrichter werden für maximale Gleichspannungen im Bereich von 400V bis 600V angeboten. Für welche Schaltungsvariante a) bis c) entscheiden Sie sich?</w:t>
      </w:r>
    </w:p>
    <w:p w14:paraId="29C83300" w14:textId="77777777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26" w:name="__RefHeading___Toc11650_3195208312"/>
      <w:bookmarkStart w:id="27" w:name="_Toc40180012"/>
      <w:bookmarkEnd w:id="26"/>
      <w:r>
        <w:rPr>
          <w:rFonts w:cs="Arial"/>
          <w:szCs w:val="26"/>
        </w:rPr>
        <w:lastRenderedPageBreak/>
        <w:t>Aufgabe zu Kennlinien eines Solarmoduls</w:t>
      </w:r>
      <w:bookmarkEnd w:id="27"/>
    </w:p>
    <w:p w14:paraId="00596052" w14:textId="77777777" w:rsidR="00870883" w:rsidRDefault="003C16BB" w:rsidP="00870883">
      <w:pPr>
        <w:pStyle w:val="Textkrper"/>
      </w:pPr>
      <w:r>
        <w:rPr>
          <w:noProof/>
        </w:rPr>
        <w:drawing>
          <wp:inline distT="0" distB="0" distL="0" distR="0" wp14:anchorId="4EBC719E" wp14:editId="2E5FA7F2">
            <wp:extent cx="5760720" cy="410337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D881" w14:textId="77777777" w:rsidR="00870883" w:rsidRDefault="00870883" w:rsidP="00870883">
      <w:pPr>
        <w:pStyle w:val="Textkrper"/>
      </w:pPr>
    </w:p>
    <w:tbl>
      <w:tblPr>
        <w:tblpPr w:leftFromText="141" w:rightFromText="141" w:vertAnchor="text" w:horzAnchor="margin" w:tblpXSpec="right" w:tblpY="84"/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516"/>
        <w:gridCol w:w="649"/>
      </w:tblGrid>
      <w:tr w:rsidR="00714343" w:rsidRPr="00714343" w14:paraId="737245B4" w14:textId="77777777" w:rsidTr="00714343">
        <w:trPr>
          <w:trHeight w:val="255"/>
          <w:tblCellSpacing w:w="0" w:type="dxa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0EC39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Werte 500 W/m²</w:t>
            </w:r>
          </w:p>
        </w:tc>
      </w:tr>
      <w:tr w:rsidR="00714343" w:rsidRPr="00714343" w14:paraId="56CDEEC3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E9000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U in 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B2ED46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I in 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458362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P in W</w:t>
            </w:r>
          </w:p>
        </w:tc>
      </w:tr>
      <w:tr w:rsidR="00714343" w:rsidRPr="00714343" w14:paraId="21BC7C62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4D9677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923515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B6F60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555F36E6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C9284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31,2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8DC6C4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0F2DDD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50E2F6AC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C9F790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2B1945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752A42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508D9C4F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1E1660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4D3E4F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5C49F2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77097B87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262E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8940D0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883FEF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5D54C530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D4E3BA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312FD0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03FEDA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28DD1144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1DB40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20,4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90587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9ECAF6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6C8108DA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EC25A2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15,4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6CA013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45EC24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46523030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3D82FD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11,8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D6FE0D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DCFFE7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665D20D0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0F713C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8,5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7F5CC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1D5546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714343" w14:paraId="3C8BAF89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C0C938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43447" w14:textId="77777777" w:rsidR="00714343" w:rsidRPr="00714343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714343">
              <w:rPr>
                <w:rFonts w:eastAsia="Times New Roman" w:cs="Arial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862D7B" w14:textId="77777777" w:rsidR="00714343" w:rsidRPr="00714343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6752" w:tblpY="84"/>
        <w:tblOverlap w:val="never"/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516"/>
        <w:gridCol w:w="649"/>
      </w:tblGrid>
      <w:tr w:rsidR="00714343" w:rsidRPr="000F14C1" w14:paraId="241FA6A4" w14:textId="77777777" w:rsidTr="00714343">
        <w:trPr>
          <w:trHeight w:val="255"/>
          <w:tblCellSpacing w:w="0" w:type="dxa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D9EB2B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Werte 1000 W/m²</w:t>
            </w:r>
          </w:p>
        </w:tc>
      </w:tr>
      <w:tr w:rsidR="00714343" w:rsidRPr="000F14C1" w14:paraId="237ECAF5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48A922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U in 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D691A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I in 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05C5B7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P in W</w:t>
            </w:r>
          </w:p>
        </w:tc>
      </w:tr>
      <w:tr w:rsidR="00714343" w:rsidRPr="000F14C1" w14:paraId="211946C3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3CEBCD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35,3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2EE64D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45CEBF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5C1F425A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BC645B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62D5C5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AFB0D2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69F718BE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415D4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A4137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8B3EDB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030EE493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D324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E8DEF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97CFE2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5EB6EA41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639C3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31,8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6CC865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509026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51A1105C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45A165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29,7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4D7B1A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78855D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2E7E29C6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FD6F84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28,1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ABE97A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6,7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28D4F1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51552927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154D19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3B8C75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7,2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805D8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70812C0A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18A1DF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20,6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06C6A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FF9198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706F206B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8361D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18,4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4D1F4B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7,7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B63DD6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  <w:tr w:rsidR="00714343" w:rsidRPr="000F14C1" w14:paraId="08B3DB98" w14:textId="77777777" w:rsidTr="00714343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3B955D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DE1196" w14:textId="77777777" w:rsidR="00714343" w:rsidRPr="000F14C1" w:rsidRDefault="00714343" w:rsidP="00714343">
            <w:pPr>
              <w:widowControl/>
              <w:jc w:val="center"/>
              <w:rPr>
                <w:rFonts w:eastAsia="Times New Roman" w:cs="Arial"/>
                <w:sz w:val="20"/>
                <w:szCs w:val="20"/>
              </w:rPr>
            </w:pPr>
            <w:r w:rsidRPr="000F14C1">
              <w:rPr>
                <w:rFonts w:eastAsia="Times New Roman" w:cs="Arial"/>
                <w:sz w:val="20"/>
                <w:szCs w:val="20"/>
              </w:rPr>
              <w:t>8,2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558A9F" w14:textId="77777777" w:rsidR="00714343" w:rsidRPr="000F14C1" w:rsidRDefault="00714343" w:rsidP="00714343">
            <w:pPr>
              <w:widowControl/>
              <w:rPr>
                <w:rFonts w:eastAsia="Times New Roman" w:cs="Arial"/>
                <w:sz w:val="20"/>
                <w:szCs w:val="20"/>
              </w:rPr>
            </w:pPr>
          </w:p>
        </w:tc>
      </w:tr>
    </w:tbl>
    <w:p w14:paraId="76FC03EC" w14:textId="77777777" w:rsidR="000A35A0" w:rsidRPr="00714343" w:rsidRDefault="00870883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Be</w:t>
      </w:r>
      <w:r w:rsidR="000A35A0" w:rsidRPr="00714343">
        <w:t>schreiben Sie, wie man diese Kennlinien messtechnisch aufnehmen kann.</w:t>
      </w:r>
      <w:r w:rsidR="000A35A0" w:rsidRPr="00714343">
        <w:br/>
        <w:t>Verlangt: Versuchsskizze mit Messgeräten, zu messende Größen, Vorgehen bei der Messung.</w:t>
      </w:r>
    </w:p>
    <w:p w14:paraId="3D2F6D4B" w14:textId="7777777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Geben Sie die Leerlaufspannung und den Kurzschlussstrom bei 1000 W/m² an.</w:t>
      </w:r>
    </w:p>
    <w:p w14:paraId="5F80BA20" w14:textId="2222FA6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Zeichnen Sie den Verlauf der Leistungskurve P(U) bei einer Einstrahlung von 1000 W/m² ein.</w:t>
      </w:r>
      <w:r w:rsidRPr="00714343">
        <w:br/>
        <w:t>Die Leistungswerte können Sie mithilfe der Tabellen berechnen. Auf der rechten Seite der Kennlinie ist eine P(U)-Achse mit entsprechende</w:t>
      </w:r>
      <w:r w:rsidR="00C834F0">
        <w:t>n</w:t>
      </w:r>
      <w:r w:rsidRPr="00714343">
        <w:t xml:space="preserve"> Zahlenwerten eingetragen.</w:t>
      </w:r>
    </w:p>
    <w:p w14:paraId="68713C55" w14:textId="7777777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Bestimmen Sie die Werte von PMPP, IMPP und UMPP und kennzeichnen Sie diese im Diagramm.</w:t>
      </w:r>
    </w:p>
    <w:p w14:paraId="5B24797F" w14:textId="7777777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Zeichnen Sie auch den Wert von PMPP bei 500 W/m² in das Diagramm ein.</w:t>
      </w:r>
    </w:p>
    <w:p w14:paraId="2155D734" w14:textId="32ECF45F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Ermitteln Sie die Werte für Leerlaufspannung und Kurzschlus</w:t>
      </w:r>
      <w:r w:rsidR="00C834F0">
        <w:t>s</w:t>
      </w:r>
      <w:r w:rsidRPr="00714343">
        <w:t>strom bei einer Zelle , wenn das Modul aus einer Reihenschaltung von 60 Zellen besteht.</w:t>
      </w:r>
    </w:p>
    <w:p w14:paraId="752DA61A" w14:textId="77777777" w:rsidR="000A35A0" w:rsidRPr="00714343" w:rsidRDefault="000A35A0" w:rsidP="00714343">
      <w:pPr>
        <w:pStyle w:val="Textkrper"/>
        <w:numPr>
          <w:ilvl w:val="0"/>
          <w:numId w:val="12"/>
        </w:numPr>
        <w:ind w:left="284" w:hanging="284"/>
      </w:pPr>
      <w:r w:rsidRPr="00714343">
        <w:t>Berechnen Sie die Fläche des Solarmoduls, wenn der Wirkungsgrad 15 % beträgt und die gesamte Fläche mit Solarzellen besetzt ist.</w:t>
      </w:r>
    </w:p>
    <w:p w14:paraId="734A26D5" w14:textId="77777777" w:rsidR="00714343" w:rsidRDefault="000A35A0" w:rsidP="00714343">
      <w:pPr>
        <w:pStyle w:val="Textkrper"/>
      </w:pPr>
      <w:r w:rsidRPr="00714343">
        <w:t xml:space="preserve">Learning-Apps: </w:t>
      </w:r>
      <w:hyperlink r:id="rId16" w:history="1">
        <w:r w:rsidRPr="00714343">
          <w:rPr>
            <w:rStyle w:val="Hyperlink"/>
            <w:color w:val="auto"/>
            <w:u w:val="none"/>
          </w:rPr>
          <w:t>https://learningapps.org/display?v=p6i87jnja17</w:t>
        </w:r>
      </w:hyperlink>
    </w:p>
    <w:p w14:paraId="7EC0AF16" w14:textId="1115C683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28" w:name="_Toc40180013"/>
      <w:r>
        <w:rPr>
          <w:rFonts w:cs="Arial"/>
          <w:szCs w:val="26"/>
        </w:rPr>
        <w:lastRenderedPageBreak/>
        <w:t xml:space="preserve">Übung </w:t>
      </w:r>
      <w:r w:rsidR="00457E65">
        <w:rPr>
          <w:rFonts w:cs="Arial"/>
          <w:szCs w:val="26"/>
        </w:rPr>
        <w:t xml:space="preserve">Solarmodul </w:t>
      </w:r>
      <w:r>
        <w:rPr>
          <w:rFonts w:cs="Arial"/>
          <w:szCs w:val="26"/>
        </w:rPr>
        <w:t>2</w:t>
      </w:r>
      <w:bookmarkEnd w:id="28"/>
    </w:p>
    <w:p w14:paraId="4109ECFB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29" w:name="_Toc40180014"/>
      <w:r>
        <w:rPr>
          <w:rFonts w:cs="Arial"/>
          <w:szCs w:val="24"/>
        </w:rPr>
        <w:t>Moduldaten des Typs TGU-66-150</w:t>
      </w:r>
      <w:bookmarkEnd w:id="29"/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93"/>
        <w:gridCol w:w="1630"/>
        <w:gridCol w:w="1811"/>
        <w:gridCol w:w="1811"/>
        <w:gridCol w:w="1811"/>
      </w:tblGrid>
      <w:tr w:rsidR="000A35A0" w14:paraId="6D13B6C6" w14:textId="77777777" w:rsidTr="000A35A0">
        <w:trPr>
          <w:tblCellSpacing w:w="0" w:type="dxa"/>
        </w:trPr>
        <w:tc>
          <w:tcPr>
            <w:tcW w:w="3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34D53B1E" w14:textId="77777777" w:rsidR="000A35A0" w:rsidRDefault="000A35A0">
            <w:pPr>
              <w:spacing w:before="100" w:beforeAutospacing="1" w:after="119"/>
            </w:pPr>
            <w:r>
              <w:t xml:space="preserve">Daten bei Standard-Testbedingungen STC </w:t>
            </w:r>
          </w:p>
        </w:tc>
        <w:tc>
          <w:tcPr>
            <w:tcW w:w="2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349B0E2" w14:textId="77777777" w:rsidR="000A35A0" w:rsidRDefault="000A35A0">
            <w:pPr>
              <w:spacing w:before="100" w:beforeAutospacing="1" w:after="119"/>
            </w:pPr>
            <w:r>
              <w:t xml:space="preserve">Temperaturverhalten </w:t>
            </w:r>
          </w:p>
        </w:tc>
      </w:tr>
      <w:tr w:rsidR="000A35A0" w14:paraId="187AF7A4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857C0B1" w14:textId="77777777" w:rsidR="000A35A0" w:rsidRDefault="000A35A0">
            <w:pPr>
              <w:spacing w:before="100" w:beforeAutospacing="1" w:after="119"/>
            </w:pPr>
            <w:r>
              <w:t>Kurzschlussstrom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9881C65" w14:textId="77777777" w:rsidR="000A35A0" w:rsidRDefault="000A35A0">
            <w:pPr>
              <w:spacing w:before="100" w:beforeAutospacing="1" w:after="119"/>
            </w:pPr>
            <w:proofErr w:type="spellStart"/>
            <w:r>
              <w:t>Isc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5B61D38" w14:textId="77777777" w:rsidR="000A35A0" w:rsidRDefault="000A35A0">
            <w:pPr>
              <w:spacing w:before="100" w:beforeAutospacing="1" w:after="119"/>
            </w:pPr>
            <w:r>
              <w:t>5,3 A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68BAE9B" w14:textId="77777777" w:rsidR="000A35A0" w:rsidRDefault="000A35A0">
            <w:pPr>
              <w:spacing w:before="100" w:beforeAutospacing="1" w:after="119"/>
            </w:pPr>
            <w:proofErr w:type="spellStart"/>
            <w:r>
              <w:t>TK</w:t>
            </w:r>
            <w:r>
              <w:rPr>
                <w:vertAlign w:val="subscript"/>
              </w:rPr>
              <w:t>Uoc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7B6522B" w14:textId="77777777" w:rsidR="000A35A0" w:rsidRDefault="000A35A0">
            <w:pPr>
              <w:spacing w:before="100" w:beforeAutospacing="1" w:after="119"/>
            </w:pPr>
            <w:r>
              <w:t>-0,39 %/K</w:t>
            </w:r>
          </w:p>
        </w:tc>
      </w:tr>
      <w:tr w:rsidR="000A35A0" w14:paraId="6849767B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07B1503" w14:textId="77777777" w:rsidR="000A35A0" w:rsidRDefault="000A35A0">
            <w:pPr>
              <w:spacing w:before="100" w:beforeAutospacing="1" w:after="119"/>
            </w:pPr>
            <w:r>
              <w:t>Leerlaufspannung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CE1E40A" w14:textId="77777777" w:rsidR="000A35A0" w:rsidRDefault="000A35A0">
            <w:pPr>
              <w:spacing w:before="100" w:beforeAutospacing="1" w:after="119"/>
            </w:pPr>
            <w:proofErr w:type="spellStart"/>
            <w:r>
              <w:t>Uoc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0F62635" w14:textId="77777777" w:rsidR="000A35A0" w:rsidRDefault="000A35A0">
            <w:pPr>
              <w:spacing w:before="100" w:beforeAutospacing="1" w:after="119"/>
            </w:pPr>
            <w:r>
              <w:t>39,8 V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E24792C" w14:textId="77777777" w:rsidR="000A35A0" w:rsidRDefault="000A35A0">
            <w:pPr>
              <w:spacing w:before="100" w:beforeAutospacing="1" w:after="119"/>
            </w:pPr>
          </w:p>
        </w:tc>
      </w:tr>
      <w:tr w:rsidR="000A35A0" w14:paraId="62B9B9CA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553434B" w14:textId="77777777" w:rsidR="000A35A0" w:rsidRDefault="000A35A0">
            <w:pPr>
              <w:spacing w:before="100" w:beforeAutospacing="1" w:after="119"/>
            </w:pPr>
            <w:r>
              <w:t xml:space="preserve">Strom im MPP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64982B1" w14:textId="77777777" w:rsidR="000A35A0" w:rsidRDefault="000A35A0">
            <w:pPr>
              <w:spacing w:before="100" w:beforeAutospacing="1" w:after="119"/>
            </w:pPr>
            <w:r>
              <w:t>I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D27901A" w14:textId="77777777" w:rsidR="000A35A0" w:rsidRDefault="000A35A0">
            <w:pPr>
              <w:spacing w:before="100" w:beforeAutospacing="1" w:after="119"/>
            </w:pPr>
            <w:r>
              <w:t>4,69 A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1CFFA14" w14:textId="77777777" w:rsidR="000A35A0" w:rsidRDefault="000A35A0">
            <w:pPr>
              <w:spacing w:before="100" w:beforeAutospacing="1" w:after="119"/>
            </w:pPr>
            <w:r>
              <w:t>Modulabmessungen</w:t>
            </w:r>
          </w:p>
        </w:tc>
      </w:tr>
      <w:tr w:rsidR="000A35A0" w14:paraId="328C6AAA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A196323" w14:textId="77777777" w:rsidR="000A35A0" w:rsidRDefault="000A35A0">
            <w:pPr>
              <w:spacing w:before="100" w:beforeAutospacing="1" w:after="119"/>
            </w:pPr>
            <w:r>
              <w:t xml:space="preserve">Spannung im MPP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AFCE6A6" w14:textId="77777777" w:rsidR="000A35A0" w:rsidRDefault="000A35A0">
            <w:pPr>
              <w:spacing w:before="100" w:beforeAutospacing="1" w:after="119"/>
            </w:pPr>
            <w:r>
              <w:t>U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32912DF" w14:textId="77777777" w:rsidR="000A35A0" w:rsidRDefault="000A35A0">
            <w:pPr>
              <w:spacing w:before="100" w:beforeAutospacing="1" w:after="119"/>
            </w:pPr>
            <w:r>
              <w:t>32 V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9C5C110" w14:textId="77777777" w:rsidR="000A35A0" w:rsidRDefault="000A35A0">
            <w:pPr>
              <w:spacing w:before="100" w:beforeAutospacing="1" w:after="119"/>
            </w:pPr>
            <w:r>
              <w:t>1450 mm x 810 mm</w:t>
            </w:r>
          </w:p>
        </w:tc>
      </w:tr>
      <w:tr w:rsidR="000A35A0" w14:paraId="0DCEEDDB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FE4CC4E" w14:textId="77777777" w:rsidR="000A35A0" w:rsidRDefault="000A35A0">
            <w:pPr>
              <w:spacing w:before="100" w:beforeAutospacing="1" w:after="119"/>
            </w:pPr>
            <w:r>
              <w:t xml:space="preserve">Leistung im MPP 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77EB04B" w14:textId="77777777" w:rsidR="000A35A0" w:rsidRDefault="000A35A0">
            <w:pPr>
              <w:spacing w:before="100" w:beforeAutospacing="1" w:after="119"/>
            </w:pPr>
            <w:r>
              <w:t>P</w:t>
            </w:r>
            <w:r>
              <w:rPr>
                <w:vertAlign w:val="subscript"/>
              </w:rPr>
              <w:t>MPP</w:t>
            </w:r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23DEC8F" w14:textId="77777777" w:rsidR="000A35A0" w:rsidRDefault="000A35A0">
            <w:pPr>
              <w:spacing w:before="100" w:beforeAutospacing="1" w:after="119"/>
            </w:pPr>
            <w:r>
              <w:t>150 W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4CA91672" w14:textId="77777777" w:rsidR="000A35A0" w:rsidRDefault="000A35A0">
            <w:pPr>
              <w:spacing w:before="100" w:beforeAutospacing="1" w:after="119"/>
            </w:pPr>
          </w:p>
        </w:tc>
      </w:tr>
      <w:tr w:rsidR="000A35A0" w14:paraId="22896D82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687A740" w14:textId="77777777" w:rsidR="000A35A0" w:rsidRDefault="000A35A0">
            <w:pPr>
              <w:spacing w:before="100" w:beforeAutospacing="1" w:after="119"/>
            </w:pPr>
            <w:r>
              <w:t>Modulwirkungsgrad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D282109" w14:textId="77777777" w:rsidR="000A35A0" w:rsidRDefault="000A35A0">
            <w:pPr>
              <w:spacing w:before="100" w:beforeAutospacing="1" w:after="119"/>
            </w:pPr>
            <w:proofErr w:type="spellStart"/>
            <w:r>
              <w:rPr>
                <w:rFonts w:cs="Arial"/>
              </w:rPr>
              <w:t>η</w:t>
            </w:r>
            <w:r>
              <w:rPr>
                <w:rFonts w:cs="Arial"/>
                <w:vertAlign w:val="subscript"/>
              </w:rPr>
              <w:t>Modul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788277D" w14:textId="77777777" w:rsidR="000A35A0" w:rsidRDefault="000A35A0">
            <w:pPr>
              <w:spacing w:before="100" w:beforeAutospacing="1" w:after="119"/>
            </w:pPr>
            <w:r>
              <w:t>13,5 %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D5FE2B7" w14:textId="77777777" w:rsidR="000A35A0" w:rsidRDefault="000A35A0">
            <w:pPr>
              <w:spacing w:before="100" w:beforeAutospacing="1" w:after="119"/>
            </w:pPr>
            <w:r>
              <w:t>Zellengröße</w:t>
            </w:r>
          </w:p>
        </w:tc>
      </w:tr>
      <w:tr w:rsidR="000A35A0" w14:paraId="49505874" w14:textId="77777777" w:rsidTr="000A35A0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0D3AE4B4" w14:textId="77777777" w:rsidR="000A35A0" w:rsidRDefault="000A35A0">
            <w:pPr>
              <w:spacing w:before="100" w:beforeAutospacing="1" w:after="119"/>
            </w:pPr>
            <w:r>
              <w:t>Zellenwirkungsgrad</w:t>
            </w:r>
          </w:p>
        </w:tc>
        <w:tc>
          <w:tcPr>
            <w:tcW w:w="9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27648404" w14:textId="77777777" w:rsidR="000A35A0" w:rsidRDefault="000A35A0">
            <w:pPr>
              <w:spacing w:before="100" w:beforeAutospacing="1" w:after="119"/>
            </w:pPr>
            <w:proofErr w:type="spellStart"/>
            <w:r>
              <w:rPr>
                <w:rFonts w:cs="Arial"/>
              </w:rPr>
              <w:t>η</w:t>
            </w:r>
            <w:r>
              <w:rPr>
                <w:rFonts w:cs="Arial"/>
                <w:vertAlign w:val="subscript"/>
              </w:rPr>
              <w:t>Zelle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562950E3" w14:textId="77777777" w:rsidR="000A35A0" w:rsidRDefault="000A35A0">
            <w:pPr>
              <w:spacing w:before="100" w:beforeAutospacing="1" w:after="119"/>
            </w:pPr>
            <w:r>
              <w:t>16 %</w:t>
            </w:r>
          </w:p>
        </w:tc>
        <w:tc>
          <w:tcPr>
            <w:tcW w:w="2000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0A110097" w14:textId="77777777" w:rsidR="000A35A0" w:rsidRDefault="000A35A0">
            <w:pPr>
              <w:spacing w:before="100" w:beforeAutospacing="1" w:after="119"/>
            </w:pPr>
            <w:r>
              <w:t>125 mm x 125 mm</w:t>
            </w:r>
          </w:p>
        </w:tc>
      </w:tr>
    </w:tbl>
    <w:p w14:paraId="2A5E2B71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30" w:name="_Toc40180015"/>
      <w:r>
        <w:rPr>
          <w:rFonts w:cs="Arial"/>
          <w:szCs w:val="24"/>
        </w:rPr>
        <w:t>Kennlinien</w:t>
      </w:r>
      <w:bookmarkEnd w:id="30"/>
      <w:r>
        <w:rPr>
          <w:rFonts w:cs="Arial"/>
          <w:szCs w:val="24"/>
        </w:rPr>
        <w:t xml:space="preserve"> </w:t>
      </w:r>
    </w:p>
    <w:p w14:paraId="79B54498" w14:textId="77777777" w:rsidR="000A35A0" w:rsidRDefault="000A35A0" w:rsidP="00714343">
      <w:pPr>
        <w:pStyle w:val="Textkrper"/>
      </w:pPr>
      <w:r>
        <w:t xml:space="preserve">Auf dem Arbeitsblatt sind die Kennlinien I(U) und gestrichelt P(U) der </w:t>
      </w:r>
      <w:r>
        <w:rPr>
          <w:b/>
          <w:bCs/>
        </w:rPr>
        <w:t>Gesamtschaltung aller Module</w:t>
      </w:r>
      <w:r>
        <w:t xml:space="preserve"> einer PV-Anlage dargestellt.</w:t>
      </w:r>
    </w:p>
    <w:p w14:paraId="3A15846A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>
        <w:t xml:space="preserve">Wie erhalten Sie die P(U)-Kennlinien aus den I(U)-Kennlinien? </w:t>
      </w:r>
      <w:r>
        <w:br/>
        <w:t>Geben Sie ein Beispiel mit Zahlenwerten an.</w:t>
      </w:r>
    </w:p>
    <w:p w14:paraId="6685A076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>
        <w:t>Begründen Sie, bei welcher Bestrahlungsstärke die zweite angegebene Kennlinie I(U) gilt.</w:t>
      </w:r>
    </w:p>
    <w:p w14:paraId="2F69B36C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bookmarkStart w:id="31" w:name="__RefHeading__1432_2110877049"/>
      <w:bookmarkEnd w:id="31"/>
      <w:r>
        <w:t>Ermitteln Sie den Kurzschlussstrom I</w:t>
      </w:r>
      <w:r w:rsidRPr="00714343">
        <w:t>SC</w:t>
      </w:r>
      <w:r>
        <w:t>, die Leerlaufspannung U</w:t>
      </w:r>
      <w:r w:rsidRPr="00714343">
        <w:t>OC</w:t>
      </w:r>
      <w:r>
        <w:t>, die Kennwerte im MPP I</w:t>
      </w:r>
      <w:r w:rsidRPr="00714343">
        <w:t>MPP</w:t>
      </w:r>
      <w:r>
        <w:t>, U</w:t>
      </w:r>
      <w:r w:rsidRPr="00714343">
        <w:t>MPP</w:t>
      </w:r>
      <w:r>
        <w:t>, P</w:t>
      </w:r>
      <w:r w:rsidRPr="00714343">
        <w:t>MPP</w:t>
      </w:r>
      <w:r>
        <w:t xml:space="preserve"> der Kennlinie bei 1000 W/m² und kennzeichnen Sie, an welchen Stellen Sie diese Werte im Diagramm ablesen.</w:t>
      </w:r>
    </w:p>
    <w:p w14:paraId="051506F0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>
        <w:t>Ermitteln Sie, wie viele Module verwendet werden und wie diese verschaltet sind.</w:t>
      </w:r>
    </w:p>
    <w:p w14:paraId="12B7CA5B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>
        <w:t xml:space="preserve">Aus wie viel </w:t>
      </w:r>
      <w:r w:rsidRPr="00714343">
        <w:t>Solarzellen</w:t>
      </w:r>
      <w:r>
        <w:t xml:space="preserve"> besteht ein Modul?</w:t>
      </w:r>
    </w:p>
    <w:p w14:paraId="2FDABC22" w14:textId="77777777" w:rsidR="000A35A0" w:rsidRDefault="000A35A0" w:rsidP="00714343">
      <w:pPr>
        <w:pStyle w:val="Textkrper"/>
        <w:numPr>
          <w:ilvl w:val="0"/>
          <w:numId w:val="13"/>
        </w:numPr>
        <w:ind w:left="284" w:hanging="284"/>
      </w:pPr>
      <w:r w:rsidRPr="00714343">
        <w:t xml:space="preserve">Begründen Sie die Abweichung der beiden Wirkungsgrade </w:t>
      </w:r>
      <w:proofErr w:type="spellStart"/>
      <w:r w:rsidRPr="00714343">
        <w:t>η</w:t>
      </w:r>
      <w:r w:rsidRPr="00C834F0">
        <w:rPr>
          <w:vertAlign w:val="subscript"/>
        </w:rPr>
        <w:t>Modul</w:t>
      </w:r>
      <w:proofErr w:type="spellEnd"/>
      <w:r w:rsidRPr="00714343">
        <w:t xml:space="preserve"> und </w:t>
      </w:r>
      <w:proofErr w:type="spellStart"/>
      <w:r w:rsidRPr="00714343">
        <w:t>η</w:t>
      </w:r>
      <w:r w:rsidRPr="00C834F0">
        <w:rPr>
          <w:vertAlign w:val="subscript"/>
        </w:rPr>
        <w:t>Zelle</w:t>
      </w:r>
      <w:proofErr w:type="spellEnd"/>
      <w:r w:rsidRPr="00714343">
        <w:t xml:space="preserve">. </w:t>
      </w:r>
      <w:r w:rsidRPr="00714343">
        <w:br/>
        <w:t>(Anleitung: Beachten Sie die Modul- und die Zellengrößen)</w:t>
      </w:r>
    </w:p>
    <w:p w14:paraId="75702B3B" w14:textId="16A750F8" w:rsidR="000A35A0" w:rsidRDefault="000A35A0" w:rsidP="00714343">
      <w:pPr>
        <w:pStyle w:val="Textkrper"/>
      </w:pPr>
    </w:p>
    <w:p w14:paraId="2BD9F4FD" w14:textId="77777777" w:rsidR="00CB20B1" w:rsidRDefault="00CB20B1" w:rsidP="00714343">
      <w:pPr>
        <w:pStyle w:val="Textkrper"/>
      </w:pPr>
    </w:p>
    <w:p w14:paraId="48DE63CB" w14:textId="77777777" w:rsidR="00CB20B1" w:rsidRDefault="00CB20B1" w:rsidP="000A35A0">
      <w:pPr>
        <w:pStyle w:val="StandardWeb"/>
        <w:spacing w:after="240"/>
        <w:ind w:left="340" w:hanging="340"/>
        <w:sectPr w:rsidR="00CB20B1" w:rsidSect="00870883">
          <w:pgSz w:w="11906" w:h="16838"/>
          <w:pgMar w:top="1560" w:right="1417" w:bottom="851" w:left="1417" w:header="568" w:footer="708" w:gutter="0"/>
          <w:cols w:space="708"/>
          <w:docGrid w:linePitch="360"/>
        </w:sectPr>
      </w:pPr>
    </w:p>
    <w:tbl>
      <w:tblPr>
        <w:tblpPr w:leftFromText="45" w:rightFromText="45" w:vertAnchor="text" w:horzAnchor="margin" w:tblpXSpec="center" w:tblpY="137"/>
        <w:tblW w:w="7793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597"/>
        <w:gridCol w:w="2598"/>
        <w:gridCol w:w="2598"/>
      </w:tblGrid>
      <w:tr w:rsidR="00CB20B1" w14:paraId="71EDAAAC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2AFD3E8A" w14:textId="77777777" w:rsidR="00CB20B1" w:rsidRDefault="00CB20B1" w:rsidP="00CB20B1">
            <w:r>
              <w:lastRenderedPageBreak/>
              <w:t>Anlagendaten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0550C66" w14:textId="77777777" w:rsidR="00CB20B1" w:rsidRDefault="00CB20B1" w:rsidP="00CB20B1">
            <w:r>
              <w:br w:type="page"/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9C97DD8" w14:textId="77777777" w:rsidR="00CB20B1" w:rsidRDefault="00CB20B1" w:rsidP="00CB20B1">
            <w:r>
              <w:t>STC (</w:t>
            </w:r>
            <w:proofErr w:type="spellStart"/>
            <w:r>
              <w:t>Aufg</w:t>
            </w:r>
            <w:proofErr w:type="spellEnd"/>
            <w:r>
              <w:t xml:space="preserve"> 21.6.2)</w:t>
            </w:r>
          </w:p>
        </w:tc>
      </w:tr>
      <w:tr w:rsidR="00CB20B1" w14:paraId="236B5C5C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5B97535" w14:textId="77777777" w:rsidR="00CB20B1" w:rsidRDefault="00CB20B1" w:rsidP="00CB20B1">
            <w:r>
              <w:t>Kurzschlussstrom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76D23B4E" w14:textId="77777777" w:rsidR="00CB20B1" w:rsidRDefault="00CB20B1" w:rsidP="00CB20B1">
            <w:proofErr w:type="spellStart"/>
            <w:r>
              <w:t>Isc</w:t>
            </w:r>
            <w:proofErr w:type="spellEnd"/>
            <w:r>
              <w:t xml:space="preserve"> in A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7A3A235B" w14:textId="77777777" w:rsidR="00CB20B1" w:rsidRDefault="00CB20B1" w:rsidP="00CB20B1">
            <w:r>
              <w:br w:type="page"/>
            </w:r>
          </w:p>
        </w:tc>
      </w:tr>
      <w:tr w:rsidR="00CB20B1" w14:paraId="2B0DD2EF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8C30A77" w14:textId="77777777" w:rsidR="00CB20B1" w:rsidRDefault="00CB20B1" w:rsidP="00CB20B1">
            <w:r>
              <w:t>Leerlaufspannung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1D75574A" w14:textId="77777777" w:rsidR="00CB20B1" w:rsidRDefault="00CB20B1" w:rsidP="00CB20B1">
            <w:proofErr w:type="spellStart"/>
            <w:r>
              <w:t>Uoc</w:t>
            </w:r>
            <w:proofErr w:type="spellEnd"/>
            <w:r>
              <w:t xml:space="preserve"> in V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39A2867A" w14:textId="77777777" w:rsidR="00CB20B1" w:rsidRDefault="00CB20B1" w:rsidP="00CB20B1">
            <w:r>
              <w:br w:type="page"/>
            </w:r>
          </w:p>
        </w:tc>
      </w:tr>
      <w:tr w:rsidR="00CB20B1" w14:paraId="3C3ADFD3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4C61E1C8" w14:textId="77777777" w:rsidR="00CB20B1" w:rsidRDefault="00CB20B1" w:rsidP="00CB20B1">
            <w:r>
              <w:t xml:space="preserve">Strom im MPP 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621F9005" w14:textId="77777777" w:rsidR="00CB20B1" w:rsidRDefault="00CB20B1" w:rsidP="00CB20B1">
            <w:r>
              <w:t>I</w:t>
            </w:r>
            <w:r>
              <w:rPr>
                <w:vertAlign w:val="subscript"/>
              </w:rPr>
              <w:t>MPP</w:t>
            </w:r>
            <w:r>
              <w:t xml:space="preserve"> in A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6FE4EBE7" w14:textId="77777777" w:rsidR="00CB20B1" w:rsidRDefault="00CB20B1" w:rsidP="00CB20B1">
            <w:r>
              <w:br w:type="page"/>
            </w:r>
          </w:p>
        </w:tc>
      </w:tr>
      <w:tr w:rsidR="00CB20B1" w14:paraId="040B7CBC" w14:textId="77777777" w:rsidTr="00CB20B1">
        <w:trPr>
          <w:trHeight w:val="13"/>
          <w:tblCellSpacing w:w="0" w:type="dxa"/>
        </w:trPr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9A97280" w14:textId="77777777" w:rsidR="00CB20B1" w:rsidRDefault="00CB20B1" w:rsidP="00CB20B1">
            <w:r>
              <w:t xml:space="preserve">Spannung im MPP 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14:paraId="349A71F7" w14:textId="77777777" w:rsidR="00CB20B1" w:rsidRDefault="00CB20B1" w:rsidP="00CB20B1">
            <w:r>
              <w:t>U</w:t>
            </w:r>
            <w:r>
              <w:rPr>
                <w:vertAlign w:val="subscript"/>
              </w:rPr>
              <w:t>MPP</w:t>
            </w:r>
            <w:r>
              <w:t xml:space="preserve"> in V</w:t>
            </w:r>
          </w:p>
        </w:tc>
        <w:tc>
          <w:tcPr>
            <w:tcW w:w="22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14:paraId="2412E5ED" w14:textId="77777777" w:rsidR="00CB20B1" w:rsidRDefault="00CB20B1" w:rsidP="00CB20B1">
            <w:r>
              <w:br w:type="page"/>
            </w:r>
          </w:p>
        </w:tc>
      </w:tr>
    </w:tbl>
    <w:p w14:paraId="6B377031" w14:textId="5F7E9518" w:rsidR="000A35A0" w:rsidRDefault="00CB20B1" w:rsidP="00CB20B1">
      <w:pPr>
        <w:pStyle w:val="Textkrper"/>
      </w:pPr>
      <w:r>
        <w:t>Arbeitsblatt</w:t>
      </w:r>
    </w:p>
    <w:p w14:paraId="162A97E8" w14:textId="7B125F1E" w:rsidR="00CB20B1" w:rsidRDefault="00CB20B1" w:rsidP="00CB20B1">
      <w:pPr>
        <w:pStyle w:val="Textkrper"/>
      </w:pPr>
    </w:p>
    <w:p w14:paraId="0AD7F8D0" w14:textId="1A71013B" w:rsidR="00CB20B1" w:rsidRDefault="00CB20B1" w:rsidP="00CB20B1">
      <w:pPr>
        <w:pStyle w:val="Textkrper"/>
      </w:pPr>
    </w:p>
    <w:p w14:paraId="7C48FAB7" w14:textId="16C726DC" w:rsidR="00CB20B1" w:rsidRDefault="00CB20B1" w:rsidP="00CB20B1">
      <w:pPr>
        <w:pStyle w:val="Textkrper"/>
      </w:pPr>
    </w:p>
    <w:p w14:paraId="21E293E6" w14:textId="77777777" w:rsidR="000A35A0" w:rsidRDefault="000A35A0" w:rsidP="00CB20B1">
      <w:pPr>
        <w:pStyle w:val="Textkrper"/>
      </w:pPr>
    </w:p>
    <w:p w14:paraId="23847CCB" w14:textId="16353BE8" w:rsidR="00411B72" w:rsidRDefault="00870883" w:rsidP="00411B72">
      <w:pPr>
        <w:pStyle w:val="Textkrper"/>
      </w:pPr>
      <w:r>
        <w:rPr>
          <w:noProof/>
        </w:rPr>
        <w:drawing>
          <wp:inline distT="0" distB="0" distL="0" distR="0" wp14:anchorId="26BAB7D2" wp14:editId="7CB4CDE2">
            <wp:extent cx="8317064" cy="4429899"/>
            <wp:effectExtent l="0" t="0" r="8255" b="889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07498" cy="447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D1AE" w14:textId="77777777" w:rsidR="00CB20B1" w:rsidRDefault="00CB20B1" w:rsidP="00411B72">
      <w:pPr>
        <w:pStyle w:val="Textkrper"/>
        <w:sectPr w:rsidR="00CB20B1" w:rsidSect="00CB20B1">
          <w:pgSz w:w="16838" w:h="11906" w:orient="landscape"/>
          <w:pgMar w:top="1417" w:right="851" w:bottom="1417" w:left="1560" w:header="568" w:footer="708" w:gutter="0"/>
          <w:cols w:space="708"/>
          <w:docGrid w:linePitch="360"/>
        </w:sectPr>
      </w:pPr>
    </w:p>
    <w:p w14:paraId="1C181FC3" w14:textId="77777777" w:rsidR="000A35A0" w:rsidRDefault="000A35A0" w:rsidP="000A35A0">
      <w:pPr>
        <w:pStyle w:val="berschrift1"/>
        <w:pageBreakBefore/>
        <w:rPr>
          <w:rFonts w:cs="Arial"/>
        </w:rPr>
      </w:pPr>
      <w:bookmarkStart w:id="32" w:name="__RefHeading___Toc7784_572417203"/>
      <w:bookmarkStart w:id="33" w:name="_Toc40180016"/>
      <w:bookmarkEnd w:id="32"/>
      <w:r>
        <w:rPr>
          <w:rFonts w:cs="Arial"/>
        </w:rPr>
        <w:lastRenderedPageBreak/>
        <w:t>Der PN-Übergang von Dioden und Solarzellen</w:t>
      </w:r>
      <w:bookmarkEnd w:id="33"/>
      <w:r>
        <w:rPr>
          <w:rFonts w:cs="Arial"/>
        </w:rPr>
        <w:t xml:space="preserve"> </w:t>
      </w:r>
    </w:p>
    <w:p w14:paraId="64874139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34" w:name="__RefHeading___Toc8332_572417203"/>
      <w:bookmarkStart w:id="35" w:name="_Toc40180017"/>
      <w:bookmarkEnd w:id="34"/>
      <w:r>
        <w:rPr>
          <w:rFonts w:cs="Arial"/>
          <w:szCs w:val="26"/>
        </w:rPr>
        <w:t>P- und N-Dotierung</w:t>
      </w:r>
      <w:bookmarkEnd w:id="35"/>
    </w:p>
    <w:p w14:paraId="33DE0931" w14:textId="77777777" w:rsidR="006A45C4" w:rsidRDefault="006A45C4" w:rsidP="006A45C4">
      <w:pPr>
        <w:pStyle w:val="Textkrper"/>
      </w:pPr>
      <w:r>
        <w:t>Durch „Dotierung“ mit 3-wertigen und 5-wertigen Atomen wird Silizium leitfähig:</w:t>
      </w:r>
    </w:p>
    <w:p w14:paraId="68135C56" w14:textId="77777777" w:rsidR="006A45C4" w:rsidRDefault="006A45C4" w:rsidP="006A45C4">
      <w:pPr>
        <w:pStyle w:val="Textkrper"/>
      </w:pPr>
      <w:r>
        <w:rPr>
          <w:noProof/>
        </w:rPr>
        <w:drawing>
          <wp:inline distT="0" distB="0" distL="0" distR="0" wp14:anchorId="57882E1E" wp14:editId="1E5E218C">
            <wp:extent cx="5760720" cy="1386205"/>
            <wp:effectExtent l="0" t="0" r="0" b="444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50A5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36" w:name="__RefHeading___Toc8334_572417203"/>
      <w:bookmarkStart w:id="37" w:name="_Toc40180018"/>
      <w:bookmarkEnd w:id="36"/>
      <w:r>
        <w:rPr>
          <w:rFonts w:cs="Arial"/>
          <w:szCs w:val="26"/>
        </w:rPr>
        <w:t>PN-Übergang ohne äußere Spannung</w:t>
      </w:r>
      <w:bookmarkEnd w:id="37"/>
    </w:p>
    <w:p w14:paraId="71849804" w14:textId="77777777" w:rsidR="006A45C4" w:rsidRDefault="006A45C4" w:rsidP="006A45C4">
      <w:r>
        <w:rPr>
          <w:noProof/>
        </w:rPr>
        <w:drawing>
          <wp:inline distT="0" distB="0" distL="0" distR="0" wp14:anchorId="1C39B9E0" wp14:editId="6D9C7AD3">
            <wp:extent cx="5248893" cy="1652429"/>
            <wp:effectExtent l="0" t="0" r="9525" b="508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6706" cy="16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B5A3" w14:textId="77777777" w:rsidR="006A45C4" w:rsidRDefault="006A45C4" w:rsidP="006A45C4"/>
    <w:p w14:paraId="5CECDC25" w14:textId="77777777" w:rsidR="006A45C4" w:rsidRDefault="006A45C4" w:rsidP="006A45C4">
      <w:pPr>
        <w:pStyle w:val="Tabelleninhalt"/>
        <w:jc w:val="center"/>
      </w:pPr>
      <w:r>
        <w:t>Elektronen aus N-Schicht wandern zu Löchern in P-Schicht → Sperrschicht entsteht</w:t>
      </w:r>
    </w:p>
    <w:p w14:paraId="05C65E8C" w14:textId="77777777" w:rsidR="006A45C4" w:rsidRDefault="006A45C4" w:rsidP="006A45C4">
      <w:pPr>
        <w:pStyle w:val="Tabelleninhalt"/>
        <w:jc w:val="center"/>
      </w:pPr>
      <w:r>
        <w:t>(Raumladungszone)</w:t>
      </w:r>
    </w:p>
    <w:p w14:paraId="2625D1F0" w14:textId="77777777" w:rsidR="006A45C4" w:rsidRDefault="006A45C4" w:rsidP="006A45C4"/>
    <w:p w14:paraId="13F3BD0E" w14:textId="77777777" w:rsidR="006A45C4" w:rsidRDefault="006A45C4" w:rsidP="00457E65">
      <w:pPr>
        <w:pStyle w:val="berschrift2"/>
      </w:pPr>
      <w:bookmarkStart w:id="38" w:name="_Toc40180019"/>
      <w:r>
        <w:t>PN-Übergang mit äußerer Spannung in Durchlassrichtung</w:t>
      </w:r>
      <w:bookmarkEnd w:id="38"/>
    </w:p>
    <w:p w14:paraId="08A885E6" w14:textId="77777777" w:rsidR="006A45C4" w:rsidRDefault="006A45C4" w:rsidP="006A45C4">
      <w:r>
        <w:rPr>
          <w:noProof/>
        </w:rPr>
        <w:drawing>
          <wp:inline distT="0" distB="0" distL="0" distR="0" wp14:anchorId="2720D030" wp14:editId="30DF8BB1">
            <wp:extent cx="5272644" cy="1412315"/>
            <wp:effectExtent l="0" t="0" r="444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5331" cy="14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8ACB" w14:textId="77777777" w:rsidR="006A45C4" w:rsidRDefault="006A45C4" w:rsidP="006A45C4">
      <w:pPr>
        <w:jc w:val="center"/>
      </w:pPr>
      <w:r>
        <w:t>durch die äußere Spannung sind in der P-Schicht nun wieder mehr Löcher und in der N-Schicht freie Elektronen vorhanden → Sperrschicht wird kleiner → Diode beginnt zu leiten.</w:t>
      </w:r>
    </w:p>
    <w:p w14:paraId="6F4A5719" w14:textId="77777777" w:rsidR="006A45C4" w:rsidRDefault="006A45C4" w:rsidP="006A45C4"/>
    <w:p w14:paraId="11FC539E" w14:textId="77777777" w:rsidR="006A45C4" w:rsidRDefault="006A45C4" w:rsidP="00457E65">
      <w:pPr>
        <w:pStyle w:val="berschrift2"/>
      </w:pPr>
      <w:bookmarkStart w:id="39" w:name="_Toc40180020"/>
      <w:r>
        <w:t>PN-Übergang mit äußerer Spannung in Sperrrichtung</w:t>
      </w:r>
      <w:bookmarkEnd w:id="39"/>
    </w:p>
    <w:p w14:paraId="18209FDB" w14:textId="77777777" w:rsidR="006A45C4" w:rsidRDefault="00091F76" w:rsidP="00091F76">
      <w:r>
        <w:rPr>
          <w:noProof/>
        </w:rPr>
        <w:drawing>
          <wp:inline distT="0" distB="0" distL="0" distR="0" wp14:anchorId="0AFEDF5E" wp14:editId="6ECBD95C">
            <wp:extent cx="5225143" cy="1373098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2081" cy="13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E171" w14:textId="0EAE85FB" w:rsidR="006A45C4" w:rsidRDefault="006A45C4" w:rsidP="006A45C4">
      <w:pPr>
        <w:jc w:val="center"/>
      </w:pPr>
      <w:r>
        <w:t>Sperrschicht vergrößert sich → Diode sperrt.</w:t>
      </w:r>
    </w:p>
    <w:p w14:paraId="66B67E8B" w14:textId="6A836FF4" w:rsidR="000A35A0" w:rsidRDefault="002A6D76" w:rsidP="00457E65">
      <w:pPr>
        <w:pStyle w:val="berschrift2"/>
      </w:pPr>
      <w:bookmarkStart w:id="40" w:name="__RefHeading___Toc8340_572417203"/>
      <w:bookmarkStart w:id="41" w:name="_Toc40180021"/>
      <w:bookmarkEnd w:id="40"/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1D5E91D0" wp14:editId="295AB0B3">
            <wp:simplePos x="0" y="0"/>
            <wp:positionH relativeFrom="column">
              <wp:posOffset>2677823</wp:posOffset>
            </wp:positionH>
            <wp:positionV relativeFrom="paragraph">
              <wp:posOffset>225507</wp:posOffset>
            </wp:positionV>
            <wp:extent cx="3271520" cy="1915795"/>
            <wp:effectExtent l="0" t="0" r="5080" b="8255"/>
            <wp:wrapSquare wrapText="bothSides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5A0">
        <w:t>Beleuchteter PN-Übergang einer Solarzelle</w:t>
      </w:r>
      <w:bookmarkEnd w:id="41"/>
      <w:r w:rsidR="000A35A0">
        <w:t xml:space="preserve"> </w:t>
      </w:r>
    </w:p>
    <w:p w14:paraId="02219A2E" w14:textId="3C6ADBEA" w:rsidR="006A45C4" w:rsidRDefault="006A45C4" w:rsidP="00091F76">
      <w:r>
        <w:t>Sonnenlicht leuchtet durch die sehr dünne N-Schicht und trifft auf die Sperrschicht.</w:t>
      </w:r>
    </w:p>
    <w:p w14:paraId="5E24779A" w14:textId="77777777" w:rsidR="006A45C4" w:rsidRDefault="006A45C4" w:rsidP="00091F76">
      <w:pPr>
        <w:pStyle w:val="Textkrper"/>
      </w:pPr>
      <w:r>
        <w:t xml:space="preserve">Dort erzeugen die Licht-Photonen Elektronen-Lochpaare. </w:t>
      </w:r>
      <w:r>
        <w:br/>
        <w:t>Durch die negative Ladung der P-Schicht in der Sperrschicht können die Elektronen nur in Richtung N-Schicht ausweichen.</w:t>
      </w:r>
    </w:p>
    <w:p w14:paraId="380D452F" w14:textId="77777777" w:rsidR="006A45C4" w:rsidRDefault="006A45C4" w:rsidP="00091F76">
      <w:pPr>
        <w:pStyle w:val="Textkrper"/>
      </w:pPr>
      <w:r>
        <w:t>Über einen äußeren Stromkreis können die Elektronen-Lochpaare wieder rekombinieren.</w:t>
      </w:r>
    </w:p>
    <w:p w14:paraId="7023FEAD" w14:textId="77777777" w:rsidR="006A45C4" w:rsidRDefault="006A45C4" w:rsidP="00091F76">
      <w:pPr>
        <w:pStyle w:val="Textkrper"/>
      </w:pPr>
      <w:r>
        <w:t>Es fließt ein Strom durch den Verbraucher.</w:t>
      </w:r>
    </w:p>
    <w:p w14:paraId="2FEE348D" w14:textId="77777777" w:rsidR="00091F76" w:rsidRDefault="00091F76" w:rsidP="00091F76">
      <w:pPr>
        <w:pStyle w:val="Textkrper"/>
      </w:pPr>
    </w:p>
    <w:p w14:paraId="6062C8E2" w14:textId="77777777" w:rsidR="00091F76" w:rsidRDefault="00091F76" w:rsidP="00091F76">
      <w:pPr>
        <w:pStyle w:val="Textkrper"/>
      </w:pPr>
      <w:r>
        <w:rPr>
          <w:noProof/>
        </w:rPr>
        <w:drawing>
          <wp:inline distT="0" distB="0" distL="0" distR="0" wp14:anchorId="10927D33" wp14:editId="4C175BCF">
            <wp:extent cx="6232904" cy="2663687"/>
            <wp:effectExtent l="0" t="0" r="0" b="381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4564" cy="26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160C4" w14:textId="77777777" w:rsidR="00091F76" w:rsidRDefault="00091F76" w:rsidP="00091F76">
      <w:pPr>
        <w:pStyle w:val="Textkrper"/>
      </w:pPr>
    </w:p>
    <w:p w14:paraId="3DAA10CD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42" w:name="_Toc40180022"/>
      <w:r>
        <w:rPr>
          <w:rFonts w:cs="Arial"/>
          <w:szCs w:val="24"/>
        </w:rPr>
        <w:t>Schaltzeichen und vereinfachtes Ersatzschaltbild der Solarzelle</w:t>
      </w:r>
      <w:bookmarkEnd w:id="42"/>
    </w:p>
    <w:p w14:paraId="40535AE5" w14:textId="77777777" w:rsidR="000A35A0" w:rsidRPr="00091F76" w:rsidRDefault="00091F76" w:rsidP="00091F76">
      <w:pPr>
        <w:pStyle w:val="Textkrper"/>
      </w:pPr>
      <w:r w:rsidRPr="00091F76">
        <w:rPr>
          <w:noProof/>
        </w:rPr>
        <w:drawing>
          <wp:anchor distT="0" distB="0" distL="114300" distR="114300" simplePos="0" relativeHeight="251660800" behindDoc="0" locked="0" layoutInCell="1" allowOverlap="1" wp14:anchorId="62F65339" wp14:editId="1EE39E21">
            <wp:simplePos x="0" y="0"/>
            <wp:positionH relativeFrom="column">
              <wp:posOffset>1403828</wp:posOffset>
            </wp:positionH>
            <wp:positionV relativeFrom="paragraph">
              <wp:posOffset>129730</wp:posOffset>
            </wp:positionV>
            <wp:extent cx="2399030" cy="1045210"/>
            <wp:effectExtent l="0" t="0" r="0" b="0"/>
            <wp:wrapSquare wrapText="bothSides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D2D589" w14:textId="77777777" w:rsidR="000A35A0" w:rsidRPr="00091F76" w:rsidRDefault="000A35A0" w:rsidP="00091F76">
      <w:pPr>
        <w:pStyle w:val="Textkrper"/>
      </w:pPr>
    </w:p>
    <w:p w14:paraId="2B56DA83" w14:textId="77777777" w:rsidR="000A35A0" w:rsidRPr="00091F76" w:rsidRDefault="000A35A0" w:rsidP="00091F76">
      <w:pPr>
        <w:pStyle w:val="Textkrper"/>
      </w:pPr>
    </w:p>
    <w:p w14:paraId="3E09A317" w14:textId="77777777" w:rsidR="000A35A0" w:rsidRPr="00091F76" w:rsidRDefault="000A35A0" w:rsidP="00091F76">
      <w:pPr>
        <w:pStyle w:val="Textkrper"/>
      </w:pPr>
    </w:p>
    <w:p w14:paraId="12C2787C" w14:textId="77777777" w:rsidR="000A35A0" w:rsidRDefault="000A35A0" w:rsidP="00091F76">
      <w:pPr>
        <w:pStyle w:val="Textkrper"/>
      </w:pPr>
    </w:p>
    <w:p w14:paraId="4994D954" w14:textId="77777777" w:rsidR="000A35A0" w:rsidRDefault="000A35A0" w:rsidP="00091F76">
      <w:pPr>
        <w:pStyle w:val="Textkrper"/>
      </w:pPr>
      <w:r>
        <w:t>Die Eigenschaften einer Solarzelle kommen im Ersatzschaltbild zum Ausdruck: Sie besteht wie eine Diode aus einem PN-Übergang, parallel dazu wirkt sie wie eine Stromquelle.</w:t>
      </w:r>
    </w:p>
    <w:p w14:paraId="6E6252C4" w14:textId="77777777" w:rsidR="000A35A0" w:rsidRDefault="000A35A0" w:rsidP="00091F76">
      <w:pPr>
        <w:pStyle w:val="Textkrper"/>
      </w:pPr>
    </w:p>
    <w:p w14:paraId="00A7A28C" w14:textId="77777777" w:rsidR="000A35A0" w:rsidRDefault="000A35A0" w:rsidP="00091F76">
      <w:pPr>
        <w:pStyle w:val="Textkrper"/>
      </w:pPr>
    </w:p>
    <w:p w14:paraId="3A138BEF" w14:textId="35E4CF81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43" w:name="__RefHeading___Toc7786_572417203"/>
      <w:bookmarkStart w:id="44" w:name="_Toc40180023"/>
      <w:bookmarkEnd w:id="43"/>
      <w:r>
        <w:rPr>
          <w:rFonts w:cs="Arial"/>
          <w:szCs w:val="26"/>
        </w:rPr>
        <w:lastRenderedPageBreak/>
        <w:t>Ersatzschaltbild von Solarzellen</w:t>
      </w:r>
      <w:bookmarkEnd w:id="44"/>
      <w:r>
        <w:rPr>
          <w:rFonts w:cs="Arial"/>
          <w:szCs w:val="26"/>
        </w:rPr>
        <w:t xml:space="preserve"> </w:t>
      </w:r>
    </w:p>
    <w:p w14:paraId="1AEC16B6" w14:textId="77777777" w:rsidR="000A35A0" w:rsidRDefault="000A35A0" w:rsidP="00091F76">
      <w:pPr>
        <w:pStyle w:val="Textkrper"/>
      </w:pPr>
      <w:r>
        <w:t>Im Folgenden wird der Zusammenhang der Kennlinie und des Ersatzschaltbildes einer Solarzelle erklärt. Ausgangspunkt ist die Dioden-Kennlinie, die man erhält, wenn man eine Spannung an eine unbeleuchtete Solarzelle legt.</w:t>
      </w:r>
    </w:p>
    <w:p w14:paraId="6E2FFC9C" w14:textId="77777777" w:rsidR="00214BC3" w:rsidRDefault="00214BC3" w:rsidP="00091F76">
      <w:pPr>
        <w:pStyle w:val="Textkrper"/>
      </w:pPr>
    </w:p>
    <w:p w14:paraId="521EE1F7" w14:textId="25F96095" w:rsidR="000A35A0" w:rsidRDefault="00214BC3" w:rsidP="002A6D76">
      <w:pPr>
        <w:pStyle w:val="Textkrper"/>
      </w:pPr>
      <w:r w:rsidRPr="00214BC3">
        <w:rPr>
          <w:noProof/>
        </w:rPr>
        <w:drawing>
          <wp:inline distT="0" distB="0" distL="0" distR="0" wp14:anchorId="1D362B76" wp14:editId="422E0EAE">
            <wp:extent cx="6305797" cy="7678988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80" cy="7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AF07" w14:textId="77777777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45" w:name="_Toc40180024"/>
      <w:r>
        <w:rPr>
          <w:rStyle w:val="Fett"/>
          <w:rFonts w:cs="Arial"/>
          <w:b/>
          <w:bCs/>
          <w:szCs w:val="26"/>
        </w:rPr>
        <w:lastRenderedPageBreak/>
        <w:t>Arten von Solarzellen, Eigenschaften und Herstellung</w:t>
      </w:r>
      <w:bookmarkEnd w:id="45"/>
    </w:p>
    <w:p w14:paraId="0B7A6169" w14:textId="77777777" w:rsidR="000A35A0" w:rsidRDefault="00214BC3" w:rsidP="000A35A0">
      <w:pPr>
        <w:pStyle w:val="berschrift3"/>
        <w:rPr>
          <w:rFonts w:cs="Arial"/>
          <w:szCs w:val="24"/>
        </w:rPr>
      </w:pPr>
      <w:bookmarkStart w:id="46" w:name="_Toc40180025"/>
      <w:r>
        <w:rPr>
          <w:rFonts w:cs="Arial"/>
          <w:noProof/>
          <w:sz w:val="26"/>
          <w:szCs w:val="26"/>
        </w:rPr>
        <w:drawing>
          <wp:anchor distT="0" distB="0" distL="76200" distR="76200" simplePos="0" relativeHeight="251653632" behindDoc="0" locked="0" layoutInCell="1" allowOverlap="0" wp14:anchorId="7BF6079E" wp14:editId="288F3382">
            <wp:simplePos x="0" y="0"/>
            <wp:positionH relativeFrom="margin">
              <wp:align>right</wp:align>
            </wp:positionH>
            <wp:positionV relativeFrom="line">
              <wp:posOffset>213756</wp:posOffset>
            </wp:positionV>
            <wp:extent cx="1895475" cy="1895475"/>
            <wp:effectExtent l="0" t="0" r="9525" b="9525"/>
            <wp:wrapSquare wrapText="bothSides"/>
            <wp:docPr id="6" name="Grafik 6" descr="C:\Users\Bubbers\AppData\Local\Temp\lu10584cd7g.tmp\lu10584cedr_tmp_e13ce4c89a76f6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bbers\AppData\Local\Temp\lu10584cd7g.tmp\lu10584cedr_tmp_e13ce4c89a76f659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5A0">
        <w:rPr>
          <w:rStyle w:val="Fett"/>
          <w:rFonts w:cs="Arial"/>
          <w:b/>
          <w:bCs/>
          <w:szCs w:val="24"/>
        </w:rPr>
        <w:t>Monokristalline Solarmodule</w:t>
      </w:r>
      <w:bookmarkEnd w:id="46"/>
    </w:p>
    <w:p w14:paraId="70F79FA8" w14:textId="77777777" w:rsidR="000A35A0" w:rsidRDefault="000A35A0" w:rsidP="00214BC3">
      <w:pPr>
        <w:pStyle w:val="Textkrper"/>
      </w:pPr>
    </w:p>
    <w:p w14:paraId="66B4D7CE" w14:textId="77777777" w:rsidR="000A35A0" w:rsidRDefault="000A35A0" w:rsidP="00214BC3">
      <w:pPr>
        <w:pStyle w:val="Textkrper"/>
      </w:pPr>
    </w:p>
    <w:p w14:paraId="42C7E9B4" w14:textId="77777777" w:rsidR="000A35A0" w:rsidRDefault="000A35A0" w:rsidP="00214BC3">
      <w:pPr>
        <w:pStyle w:val="Textkrper"/>
      </w:pPr>
    </w:p>
    <w:p w14:paraId="0A5D7F80" w14:textId="77777777" w:rsidR="000A35A0" w:rsidRDefault="000A35A0" w:rsidP="00214BC3">
      <w:pPr>
        <w:pStyle w:val="Textkrper"/>
      </w:pPr>
    </w:p>
    <w:p w14:paraId="3FF11490" w14:textId="77777777" w:rsidR="000A35A0" w:rsidRDefault="000A35A0" w:rsidP="00214BC3">
      <w:pPr>
        <w:pStyle w:val="Textkrper"/>
      </w:pPr>
    </w:p>
    <w:p w14:paraId="1EAEA198" w14:textId="77777777" w:rsidR="000A35A0" w:rsidRDefault="000A35A0" w:rsidP="00214BC3">
      <w:pPr>
        <w:pStyle w:val="Textkrper"/>
      </w:pPr>
    </w:p>
    <w:p w14:paraId="2C7A106C" w14:textId="77777777" w:rsidR="000A35A0" w:rsidRDefault="000A35A0" w:rsidP="00214BC3">
      <w:pPr>
        <w:pStyle w:val="Textkrper"/>
      </w:pPr>
    </w:p>
    <w:p w14:paraId="61D4CEA8" w14:textId="77777777" w:rsidR="000A35A0" w:rsidRDefault="000A35A0" w:rsidP="00214BC3">
      <w:pPr>
        <w:pStyle w:val="Textkrper"/>
      </w:pPr>
    </w:p>
    <w:p w14:paraId="3C08F18D" w14:textId="77777777" w:rsidR="000A35A0" w:rsidRDefault="000A35A0" w:rsidP="00214BC3">
      <w:pPr>
        <w:pStyle w:val="Textkrper"/>
      </w:pPr>
    </w:p>
    <w:p w14:paraId="3E2784FD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47" w:name="_Toc40180026"/>
      <w:r>
        <w:rPr>
          <w:noProof/>
        </w:rPr>
        <w:drawing>
          <wp:anchor distT="0" distB="0" distL="76200" distR="76200" simplePos="0" relativeHeight="251654656" behindDoc="0" locked="0" layoutInCell="1" allowOverlap="0" wp14:anchorId="18B7C67D" wp14:editId="5D466F18">
            <wp:simplePos x="0" y="0"/>
            <wp:positionH relativeFrom="margin">
              <wp:align>right</wp:align>
            </wp:positionH>
            <wp:positionV relativeFrom="line">
              <wp:posOffset>178130</wp:posOffset>
            </wp:positionV>
            <wp:extent cx="1476375" cy="1914525"/>
            <wp:effectExtent l="0" t="0" r="9525" b="9525"/>
            <wp:wrapSquare wrapText="bothSides"/>
            <wp:docPr id="5" name="Grafik 5" descr="C:\Users\Bubbers\AppData\Local\Temp\lu10584cd7g.tmp\lu10584cedr_tmp_9a440bebad96df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bbers\AppData\Local\Temp\lu10584cd7g.tmp\lu10584cedr_tmp_9a440bebad96dfa4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4"/>
        </w:rPr>
        <w:t>Polykristalline Solarmodule</w:t>
      </w:r>
      <w:bookmarkEnd w:id="47"/>
    </w:p>
    <w:p w14:paraId="0D25C4CA" w14:textId="77777777" w:rsidR="000A35A0" w:rsidRDefault="000A35A0" w:rsidP="00214BC3">
      <w:pPr>
        <w:pStyle w:val="Textkrper"/>
      </w:pPr>
    </w:p>
    <w:p w14:paraId="7CFB3BEA" w14:textId="77777777" w:rsidR="000A35A0" w:rsidRDefault="000A35A0" w:rsidP="00214BC3">
      <w:pPr>
        <w:pStyle w:val="Textkrper"/>
      </w:pPr>
    </w:p>
    <w:p w14:paraId="4D368B99" w14:textId="77777777" w:rsidR="000A35A0" w:rsidRDefault="000A35A0" w:rsidP="00214BC3">
      <w:pPr>
        <w:pStyle w:val="Textkrper"/>
      </w:pPr>
    </w:p>
    <w:p w14:paraId="409655B5" w14:textId="77777777" w:rsidR="000A35A0" w:rsidRDefault="000A35A0" w:rsidP="00214BC3">
      <w:pPr>
        <w:pStyle w:val="Textkrper"/>
      </w:pPr>
    </w:p>
    <w:p w14:paraId="6262D486" w14:textId="77777777" w:rsidR="000A35A0" w:rsidRDefault="000A35A0" w:rsidP="00214BC3">
      <w:pPr>
        <w:pStyle w:val="Textkrper"/>
      </w:pPr>
    </w:p>
    <w:p w14:paraId="047FF55F" w14:textId="77777777" w:rsidR="000A35A0" w:rsidRDefault="000A35A0" w:rsidP="00214BC3">
      <w:pPr>
        <w:pStyle w:val="Textkrper"/>
      </w:pPr>
    </w:p>
    <w:p w14:paraId="3BF4E513" w14:textId="77777777" w:rsidR="000A35A0" w:rsidRDefault="000A35A0" w:rsidP="00214BC3">
      <w:pPr>
        <w:pStyle w:val="Textkrper"/>
      </w:pPr>
    </w:p>
    <w:p w14:paraId="3D04E025" w14:textId="77777777" w:rsidR="00214BC3" w:rsidRDefault="00214BC3" w:rsidP="00214BC3">
      <w:pPr>
        <w:pStyle w:val="Textkrper"/>
      </w:pPr>
    </w:p>
    <w:p w14:paraId="7F17C7E6" w14:textId="77777777" w:rsidR="000A35A0" w:rsidRDefault="000A35A0" w:rsidP="00214BC3">
      <w:pPr>
        <w:pStyle w:val="Textkrper"/>
      </w:pPr>
    </w:p>
    <w:p w14:paraId="4E5CC84D" w14:textId="77777777" w:rsidR="000A35A0" w:rsidRDefault="000A35A0" w:rsidP="000A35A0">
      <w:pPr>
        <w:pStyle w:val="berschrift3"/>
        <w:rPr>
          <w:rFonts w:cs="Arial"/>
          <w:szCs w:val="24"/>
        </w:rPr>
      </w:pPr>
      <w:bookmarkStart w:id="48" w:name="_Toc40180027"/>
      <w:r>
        <w:rPr>
          <w:rFonts w:cs="Arial"/>
          <w:szCs w:val="24"/>
        </w:rPr>
        <w:t>Dünnschicht Solarmodule</w:t>
      </w:r>
      <w:bookmarkEnd w:id="48"/>
    </w:p>
    <w:p w14:paraId="587D14A7" w14:textId="77777777" w:rsidR="000A35A0" w:rsidRDefault="000A35A0" w:rsidP="00214BC3">
      <w:pPr>
        <w:pStyle w:val="Textkrper"/>
      </w:pPr>
    </w:p>
    <w:p w14:paraId="518E2CF9" w14:textId="77777777" w:rsidR="000A35A0" w:rsidRDefault="00214BC3" w:rsidP="00214BC3">
      <w:pPr>
        <w:pStyle w:val="Textkrper"/>
      </w:pPr>
      <w:r>
        <w:rPr>
          <w:noProof/>
        </w:rPr>
        <w:drawing>
          <wp:anchor distT="0" distB="0" distL="76200" distR="76200" simplePos="0" relativeHeight="251655680" behindDoc="0" locked="0" layoutInCell="1" allowOverlap="0" wp14:anchorId="7220C2B5" wp14:editId="6DDA9588">
            <wp:simplePos x="0" y="0"/>
            <wp:positionH relativeFrom="column">
              <wp:posOffset>3966358</wp:posOffset>
            </wp:positionH>
            <wp:positionV relativeFrom="paragraph">
              <wp:posOffset>186805</wp:posOffset>
            </wp:positionV>
            <wp:extent cx="1685925" cy="1190625"/>
            <wp:effectExtent l="0" t="0" r="9525" b="9525"/>
            <wp:wrapSquare wrapText="bothSides"/>
            <wp:docPr id="4" name="Grafik 4" descr="C:\Users\Bubbers\AppData\Local\Temp\lu10584cd7g.tmp\lu10584cedr_tmp_422a634e148f6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bbers\AppData\Local\Temp\lu10584cd7g.tmp\lu10584cedr_tmp_422a634e148f691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03249" w14:textId="77777777" w:rsidR="000A35A0" w:rsidRDefault="000A35A0" w:rsidP="00214BC3">
      <w:pPr>
        <w:pStyle w:val="Textkrper"/>
      </w:pPr>
    </w:p>
    <w:p w14:paraId="4375EE97" w14:textId="77777777" w:rsidR="000A35A0" w:rsidRDefault="000A35A0" w:rsidP="00214BC3">
      <w:pPr>
        <w:pStyle w:val="Textkrper"/>
      </w:pPr>
    </w:p>
    <w:p w14:paraId="1E4EE90E" w14:textId="77777777" w:rsidR="000A35A0" w:rsidRDefault="000A35A0" w:rsidP="00214BC3">
      <w:pPr>
        <w:pStyle w:val="Textkrper"/>
      </w:pPr>
    </w:p>
    <w:p w14:paraId="544F7B87" w14:textId="77777777" w:rsidR="000A35A0" w:rsidRDefault="000A35A0" w:rsidP="00214BC3">
      <w:pPr>
        <w:pStyle w:val="Textkrper"/>
      </w:pPr>
    </w:p>
    <w:p w14:paraId="0842C1CA" w14:textId="77777777" w:rsidR="000A35A0" w:rsidRDefault="000A35A0" w:rsidP="00214BC3">
      <w:pPr>
        <w:pStyle w:val="Textkrper"/>
      </w:pPr>
    </w:p>
    <w:p w14:paraId="04110A66" w14:textId="77777777" w:rsidR="000A35A0" w:rsidRDefault="000A35A0" w:rsidP="00214BC3">
      <w:pPr>
        <w:pStyle w:val="Textkrper"/>
      </w:pPr>
    </w:p>
    <w:p w14:paraId="1CC89E62" w14:textId="77777777" w:rsidR="000A35A0" w:rsidRDefault="000A35A0" w:rsidP="00214BC3">
      <w:pPr>
        <w:pStyle w:val="Textkrper"/>
      </w:pPr>
    </w:p>
    <w:p w14:paraId="5770D956" w14:textId="77777777" w:rsidR="000A35A0" w:rsidRDefault="000A35A0" w:rsidP="00214BC3">
      <w:pPr>
        <w:pStyle w:val="Textkrper"/>
      </w:pPr>
    </w:p>
    <w:p w14:paraId="1F4E99E0" w14:textId="77777777" w:rsidR="000A35A0" w:rsidRDefault="000A35A0" w:rsidP="00214BC3">
      <w:pPr>
        <w:pStyle w:val="Textkrper"/>
      </w:pPr>
    </w:p>
    <w:p w14:paraId="2571F3DA" w14:textId="77777777" w:rsidR="000A35A0" w:rsidRDefault="000A35A0" w:rsidP="00214BC3">
      <w:pPr>
        <w:pStyle w:val="Textkrper"/>
      </w:pPr>
    </w:p>
    <w:p w14:paraId="1FA4C4FE" w14:textId="77777777" w:rsidR="000A35A0" w:rsidRDefault="000A35A0" w:rsidP="000A35A0">
      <w:pPr>
        <w:pStyle w:val="berschrift2"/>
        <w:rPr>
          <w:rFonts w:cs="Arial"/>
          <w:szCs w:val="26"/>
        </w:rPr>
      </w:pPr>
      <w:bookmarkStart w:id="49" w:name="_Toc40180028"/>
      <w:r>
        <w:rPr>
          <w:rFonts w:cs="Arial"/>
          <w:szCs w:val="26"/>
        </w:rPr>
        <w:t>Herstellung von Solarzellen</w:t>
      </w:r>
      <w:bookmarkEnd w:id="49"/>
      <w:r>
        <w:rPr>
          <w:rFonts w:cs="Arial"/>
          <w:szCs w:val="26"/>
        </w:rPr>
        <w:t xml:space="preserve"> </w:t>
      </w:r>
    </w:p>
    <w:p w14:paraId="0F26131A" w14:textId="77777777" w:rsidR="000A35A0" w:rsidRDefault="000A35A0" w:rsidP="00214BC3">
      <w:pPr>
        <w:pStyle w:val="Textkrper"/>
      </w:pPr>
    </w:p>
    <w:p w14:paraId="42B78338" w14:textId="77777777" w:rsidR="000A35A0" w:rsidRDefault="000A35A0" w:rsidP="00214BC3">
      <w:pPr>
        <w:pStyle w:val="Textkrper"/>
      </w:pPr>
    </w:p>
    <w:p w14:paraId="1531CCB8" w14:textId="7E887D29" w:rsidR="000A35A0" w:rsidRDefault="000A35A0" w:rsidP="000A35A0">
      <w:pPr>
        <w:pStyle w:val="berschrift2"/>
        <w:pageBreakBefore/>
        <w:rPr>
          <w:rFonts w:cs="Arial"/>
          <w:szCs w:val="26"/>
        </w:rPr>
      </w:pPr>
      <w:bookmarkStart w:id="50" w:name="__RefHeading___Toc7788_572417203"/>
      <w:bookmarkStart w:id="51" w:name="_Toc40180029"/>
      <w:bookmarkEnd w:id="50"/>
      <w:r>
        <w:rPr>
          <w:rFonts w:cs="Arial"/>
          <w:szCs w:val="26"/>
        </w:rPr>
        <w:lastRenderedPageBreak/>
        <w:t>Laborübung Teil-Verschattung von Solarmodulen</w:t>
      </w:r>
      <w:bookmarkEnd w:id="51"/>
    </w:p>
    <w:p w14:paraId="32876C5C" w14:textId="77777777" w:rsidR="000A35A0" w:rsidRDefault="00214BC3" w:rsidP="000A35A0">
      <w:pPr>
        <w:pStyle w:val="StandardWeb"/>
        <w:spacing w:after="0"/>
      </w:pPr>
      <w:r w:rsidRPr="00214BC3">
        <w:rPr>
          <w:noProof/>
        </w:rPr>
        <w:drawing>
          <wp:inline distT="0" distB="0" distL="0" distR="0" wp14:anchorId="75A7854E" wp14:editId="36B1E7C4">
            <wp:extent cx="5760720" cy="327355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E422" w14:textId="77777777" w:rsidR="000A35A0" w:rsidRDefault="00214BC3" w:rsidP="00214BC3">
      <w:pPr>
        <w:pStyle w:val="Textkrper"/>
      </w:pPr>
      <w:r>
        <w:rPr>
          <w:noProof/>
        </w:rPr>
        <w:drawing>
          <wp:anchor distT="0" distB="0" distL="76200" distR="76200" simplePos="0" relativeHeight="251656704" behindDoc="0" locked="0" layoutInCell="1" allowOverlap="0" wp14:anchorId="6215095E" wp14:editId="5C1539B5">
            <wp:simplePos x="0" y="0"/>
            <wp:positionH relativeFrom="margin">
              <wp:align>right</wp:align>
            </wp:positionH>
            <wp:positionV relativeFrom="line">
              <wp:posOffset>70600</wp:posOffset>
            </wp:positionV>
            <wp:extent cx="3476625" cy="1133475"/>
            <wp:effectExtent l="0" t="0" r="9525" b="9525"/>
            <wp:wrapSquare wrapText="bothSides"/>
            <wp:docPr id="3" name="Grafik 3" descr="C:\Users\Bubbers\AppData\Local\Temp\lu10584cd7g.tmp\lu10584cedr_tmp_f1ef978b561e1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bbers\AppData\Local\Temp\lu10584cd7g.tmp\lu10584cedr_tmp_f1ef978b561e1097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5A0">
        <w:t>Könnte es diese Überschrift in einer Zeitschrift wirklich geben?</w:t>
      </w:r>
    </w:p>
    <w:p w14:paraId="23C0B69C" w14:textId="77777777" w:rsidR="000A35A0" w:rsidRDefault="000A35A0" w:rsidP="00214BC3">
      <w:pPr>
        <w:pStyle w:val="Textkrper"/>
      </w:pPr>
      <w:r>
        <w:t>Das nebenstehende Bild zeigt die typische Verschaltung eines Solarmoduls mit 60 Solarzellen.</w:t>
      </w:r>
    </w:p>
    <w:p w14:paraId="332A3260" w14:textId="77777777" w:rsidR="000A35A0" w:rsidRDefault="000A35A0" w:rsidP="00214BC3">
      <w:pPr>
        <w:pStyle w:val="Textkrper"/>
      </w:pPr>
      <w:r>
        <w:t>Wenn ein Blatt eine Solarzelle abdeckt, so lässt diese nur noch einen sehr kleinen Strom fließen. Ohne eine Schutzschaltung würde wirklich die gesamte Anlage lahmgelegt!</w:t>
      </w:r>
    </w:p>
    <w:p w14:paraId="74DB4D16" w14:textId="77777777" w:rsidR="000A35A0" w:rsidRDefault="000A35A0" w:rsidP="00214BC3">
      <w:pPr>
        <w:pStyle w:val="Textkrper"/>
      </w:pPr>
    </w:p>
    <w:p w14:paraId="1C293862" w14:textId="77777777" w:rsidR="000A35A0" w:rsidRDefault="000A35A0" w:rsidP="00214BC3">
      <w:pPr>
        <w:pStyle w:val="Textkrper"/>
      </w:pPr>
      <w:r>
        <w:t>Welche „Schutzschaltung“ ist nötig?</w:t>
      </w:r>
    </w:p>
    <w:p w14:paraId="7464D6F3" w14:textId="77777777" w:rsidR="000A35A0" w:rsidRDefault="000A35A0" w:rsidP="00214BC3">
      <w:pPr>
        <w:pStyle w:val="Textkrper"/>
      </w:pPr>
    </w:p>
    <w:p w14:paraId="5B970FD4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Bauen Sie die Schaltung mit 3 beleuchteten Solarzellen, einer Bypass-Diode an der mittleren Solarzelle und einem Verbraucher von 100</w:t>
      </w:r>
      <w:r>
        <w:rPr>
          <w:rFonts w:cs="Arial"/>
        </w:rPr>
        <w:t>Ω</w:t>
      </w:r>
      <w:r>
        <w:t xml:space="preserve"> auf.</w:t>
      </w:r>
      <w:r w:rsidR="00214BC3" w:rsidRPr="00214BC3">
        <w:t xml:space="preserve"> </w:t>
      </w:r>
    </w:p>
    <w:p w14:paraId="4D47130E" w14:textId="77777777" w:rsidR="000A35A0" w:rsidRDefault="00214BC3" w:rsidP="00214BC3">
      <w:pPr>
        <w:pStyle w:val="Textkrper"/>
      </w:pPr>
      <w:r w:rsidRPr="00214BC3">
        <w:rPr>
          <w:noProof/>
        </w:rPr>
        <w:drawing>
          <wp:anchor distT="0" distB="0" distL="114300" distR="114300" simplePos="0" relativeHeight="251662848" behindDoc="0" locked="0" layoutInCell="1" allowOverlap="1" wp14:anchorId="3553B76F" wp14:editId="67B0FFA1">
            <wp:simplePos x="0" y="0"/>
            <wp:positionH relativeFrom="margin">
              <wp:align>left</wp:align>
            </wp:positionH>
            <wp:positionV relativeFrom="paragraph">
              <wp:posOffset>153934</wp:posOffset>
            </wp:positionV>
            <wp:extent cx="2030730" cy="2351405"/>
            <wp:effectExtent l="0" t="0" r="0" b="0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4BC3">
        <w:rPr>
          <w:noProof/>
        </w:rPr>
        <w:drawing>
          <wp:anchor distT="0" distB="0" distL="114300" distR="114300" simplePos="0" relativeHeight="251661824" behindDoc="0" locked="0" layoutInCell="1" allowOverlap="1" wp14:anchorId="0C4BA952" wp14:editId="4DAB5C7F">
            <wp:simplePos x="0" y="0"/>
            <wp:positionH relativeFrom="column">
              <wp:posOffset>3244091</wp:posOffset>
            </wp:positionH>
            <wp:positionV relativeFrom="paragraph">
              <wp:posOffset>118886</wp:posOffset>
            </wp:positionV>
            <wp:extent cx="2434590" cy="2351405"/>
            <wp:effectExtent l="0" t="0" r="0" b="0"/>
            <wp:wrapSquare wrapText="bothSides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2CE29" w14:textId="77777777" w:rsidR="000A35A0" w:rsidRDefault="000A35A0" w:rsidP="00214BC3">
      <w:pPr>
        <w:pStyle w:val="Textkrper"/>
      </w:pPr>
    </w:p>
    <w:p w14:paraId="789BDF12" w14:textId="77777777" w:rsidR="000A35A0" w:rsidRDefault="000A35A0" w:rsidP="00214BC3">
      <w:pPr>
        <w:pStyle w:val="Textkrper"/>
      </w:pPr>
    </w:p>
    <w:p w14:paraId="0EC9B020" w14:textId="77777777" w:rsidR="000A35A0" w:rsidRDefault="000A35A0" w:rsidP="00214BC3">
      <w:pPr>
        <w:pStyle w:val="Textkrper"/>
      </w:pPr>
    </w:p>
    <w:p w14:paraId="6A767564" w14:textId="77777777" w:rsidR="000A35A0" w:rsidRDefault="000A35A0" w:rsidP="00214BC3">
      <w:pPr>
        <w:pStyle w:val="Textkrper"/>
      </w:pPr>
    </w:p>
    <w:p w14:paraId="5D827F41" w14:textId="77777777" w:rsidR="000A35A0" w:rsidRDefault="000A35A0" w:rsidP="00214BC3">
      <w:pPr>
        <w:pStyle w:val="Textkrper"/>
      </w:pPr>
    </w:p>
    <w:p w14:paraId="7258B91A" w14:textId="77777777" w:rsidR="000A35A0" w:rsidRDefault="000A35A0" w:rsidP="00214BC3">
      <w:pPr>
        <w:pStyle w:val="Textkrper"/>
      </w:pPr>
    </w:p>
    <w:p w14:paraId="50C20824" w14:textId="77777777" w:rsidR="000A35A0" w:rsidRDefault="000A35A0" w:rsidP="00214BC3">
      <w:pPr>
        <w:pStyle w:val="Textkrper"/>
      </w:pPr>
    </w:p>
    <w:p w14:paraId="3EBF23EC" w14:textId="77777777" w:rsidR="00214BC3" w:rsidRDefault="00214BC3" w:rsidP="00214BC3">
      <w:pPr>
        <w:pStyle w:val="Textkrper"/>
      </w:pPr>
    </w:p>
    <w:p w14:paraId="45D1DC37" w14:textId="77777777" w:rsidR="00214BC3" w:rsidRDefault="00214BC3" w:rsidP="00214BC3">
      <w:pPr>
        <w:pStyle w:val="Textkrper"/>
      </w:pPr>
    </w:p>
    <w:p w14:paraId="1EFA0EC3" w14:textId="77777777" w:rsidR="000A35A0" w:rsidRDefault="000A35A0" w:rsidP="00214BC3">
      <w:pPr>
        <w:pStyle w:val="Textkrper"/>
      </w:pPr>
    </w:p>
    <w:p w14:paraId="7A150E13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Messen Sie den Strom und die Gesamtspannung.</w:t>
      </w:r>
    </w:p>
    <w:p w14:paraId="14C9FACC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Verdunkeln Sie nacheinander immer eine der 3 Solarzellen und interpretieren Sie die Ergebnisse. Machen Sie sich in allen Fällen den Weg des Stromflusses klar.</w:t>
      </w:r>
    </w:p>
    <w:p w14:paraId="23A71C62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Erklären Sie die Ergebnisse mithilfe des Ersatzschaltbildes.</w:t>
      </w:r>
    </w:p>
    <w:p w14:paraId="5CF89EE3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Erklären Sie nun die Aufgabe der Bypass-Diode.</w:t>
      </w:r>
    </w:p>
    <w:p w14:paraId="48F448A6" w14:textId="77777777" w:rsidR="000A35A0" w:rsidRDefault="000A35A0" w:rsidP="00214BC3">
      <w:pPr>
        <w:pStyle w:val="Textkrper"/>
        <w:numPr>
          <w:ilvl w:val="0"/>
          <w:numId w:val="15"/>
        </w:numPr>
      </w:pPr>
      <w:r>
        <w:t xml:space="preserve">Im Datenblatt zum oben aufgeführten Solarmodul mit 60 Solarzellen ist angegeben, dass 3 Bypass-Dioden im Modul eingebaut sind. </w:t>
      </w:r>
    </w:p>
    <w:p w14:paraId="5E93EE81" w14:textId="77777777" w:rsidR="000A35A0" w:rsidRDefault="000A35A0" w:rsidP="00214BC3">
      <w:pPr>
        <w:pStyle w:val="Textkrper"/>
        <w:numPr>
          <w:ilvl w:val="1"/>
          <w:numId w:val="15"/>
        </w:numPr>
      </w:pPr>
      <w:r>
        <w:t>An welchen Stellen würden Sie diese einsetzen?</w:t>
      </w:r>
    </w:p>
    <w:p w14:paraId="6C31C1C6" w14:textId="77777777" w:rsidR="000A35A0" w:rsidRDefault="000A35A0" w:rsidP="00214BC3">
      <w:pPr>
        <w:pStyle w:val="Textkrper"/>
        <w:numPr>
          <w:ilvl w:val="1"/>
          <w:numId w:val="15"/>
        </w:numPr>
      </w:pPr>
      <w:r>
        <w:t>Wovor „schützen“ sie und wovor „schützen“ sie nicht?</w:t>
      </w:r>
    </w:p>
    <w:p w14:paraId="4BE3ACE2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Bauen Sie eine Parallelschaltung aus 3 Solarzellen ohne Bypass-Diode auf.</w:t>
      </w:r>
    </w:p>
    <w:p w14:paraId="786C3FED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Prüfen Sie durch Verschattung, ob hier ähnliche Probleme auftreten können.</w:t>
      </w:r>
    </w:p>
    <w:p w14:paraId="6BDD6187" w14:textId="77777777" w:rsidR="000A35A0" w:rsidRDefault="000A35A0" w:rsidP="00214BC3">
      <w:pPr>
        <w:pStyle w:val="Textkrper"/>
        <w:numPr>
          <w:ilvl w:val="0"/>
          <w:numId w:val="15"/>
        </w:numPr>
      </w:pPr>
      <w:r>
        <w:t>Stellen Sie die Vor- und Nachteile von Reihen- und Parallelschaltung von Solarzellen einander gegenüber.</w:t>
      </w:r>
    </w:p>
    <w:sectPr w:rsidR="000A35A0" w:rsidSect="00870883">
      <w:pgSz w:w="11906" w:h="16838"/>
      <w:pgMar w:top="1560" w:right="1417" w:bottom="851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2881F" w14:textId="77777777" w:rsidR="00D47C15" w:rsidRDefault="00D47C15" w:rsidP="00AA06BD">
      <w:r>
        <w:separator/>
      </w:r>
    </w:p>
  </w:endnote>
  <w:endnote w:type="continuationSeparator" w:id="0">
    <w:p w14:paraId="5CFE7057" w14:textId="77777777" w:rsidR="00D47C15" w:rsidRDefault="00D47C15" w:rsidP="00AA0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80E07" w14:textId="7BF56B7F" w:rsidR="006602AD" w:rsidRPr="006602AD" w:rsidRDefault="006602AD">
    <w:pPr>
      <w:pStyle w:val="Fuzeile"/>
      <w:rPr>
        <w:sz w:val="16"/>
        <w:szCs w:val="16"/>
      </w:rPr>
    </w:pPr>
    <w:r w:rsidRPr="006602AD">
      <w:rPr>
        <w:sz w:val="16"/>
        <w:szCs w:val="16"/>
      </w:rPr>
      <w:fldChar w:fldCharType="begin"/>
    </w:r>
    <w:r w:rsidRPr="006602AD">
      <w:rPr>
        <w:sz w:val="16"/>
        <w:szCs w:val="16"/>
      </w:rPr>
      <w:instrText xml:space="preserve"> FILENAME \* MERGEFORMAT </w:instrText>
    </w:r>
    <w:r w:rsidRPr="006602AD">
      <w:rPr>
        <w:sz w:val="16"/>
        <w:szCs w:val="16"/>
      </w:rPr>
      <w:fldChar w:fldCharType="separate"/>
    </w:r>
    <w:r w:rsidRPr="006602AD">
      <w:rPr>
        <w:noProof/>
        <w:sz w:val="16"/>
        <w:szCs w:val="16"/>
      </w:rPr>
      <w:t>Photovoltaik_TGUE_2020_Loesung.docx</w:t>
    </w:r>
    <w:r w:rsidRPr="006602AD">
      <w:rPr>
        <w:sz w:val="16"/>
        <w:szCs w:val="16"/>
      </w:rPr>
      <w:fldChar w:fldCharType="end"/>
    </w:r>
    <w:r w:rsidRPr="006602AD">
      <w:rPr>
        <w:sz w:val="16"/>
        <w:szCs w:val="16"/>
      </w:rPr>
      <w:tab/>
    </w:r>
    <w:r w:rsidRPr="006602AD">
      <w:rPr>
        <w:sz w:val="16"/>
        <w:szCs w:val="16"/>
      </w:rPr>
      <w:tab/>
    </w:r>
    <w:r w:rsidRPr="006602AD">
      <w:rPr>
        <w:sz w:val="16"/>
        <w:szCs w:val="16"/>
      </w:rPr>
      <w:fldChar w:fldCharType="begin"/>
    </w:r>
    <w:r w:rsidRPr="006602AD">
      <w:rPr>
        <w:sz w:val="16"/>
        <w:szCs w:val="16"/>
      </w:rPr>
      <w:instrText>PAGE   \* MERGEFORMAT</w:instrText>
    </w:r>
    <w:r w:rsidRPr="006602AD">
      <w:rPr>
        <w:sz w:val="16"/>
        <w:szCs w:val="16"/>
      </w:rPr>
      <w:fldChar w:fldCharType="separate"/>
    </w:r>
    <w:r w:rsidRPr="006602AD">
      <w:rPr>
        <w:sz w:val="16"/>
        <w:szCs w:val="16"/>
      </w:rPr>
      <w:t>1</w:t>
    </w:r>
    <w:r w:rsidRPr="006602AD">
      <w:rPr>
        <w:sz w:val="16"/>
        <w:szCs w:val="16"/>
      </w:rPr>
      <w:fldChar w:fldCharType="end"/>
    </w:r>
  </w:p>
  <w:p w14:paraId="4FE1AF8E" w14:textId="77777777" w:rsidR="006602AD" w:rsidRDefault="006602A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3B378" w14:textId="77777777" w:rsidR="00D47C15" w:rsidRDefault="00D47C15" w:rsidP="00AA06BD">
      <w:r>
        <w:separator/>
      </w:r>
    </w:p>
  </w:footnote>
  <w:footnote w:type="continuationSeparator" w:id="0">
    <w:p w14:paraId="696C2519" w14:textId="77777777" w:rsidR="00D47C15" w:rsidRDefault="00D47C15" w:rsidP="00AA0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6DE03" w14:textId="77777777" w:rsidR="004A371D" w:rsidRDefault="004A371D">
    <w:pPr>
      <w:pStyle w:val="Kopfzeile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1C991B" wp14:editId="142A8CA2">
              <wp:simplePos x="0" y="0"/>
              <wp:positionH relativeFrom="column">
                <wp:posOffset>18415</wp:posOffset>
              </wp:positionH>
              <wp:positionV relativeFrom="paragraph">
                <wp:posOffset>-52705</wp:posOffset>
              </wp:positionV>
              <wp:extent cx="1810385" cy="31623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9720" cy="31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76EB65" w14:textId="77777777" w:rsidR="004A371D" w:rsidRDefault="004A371D">
                          <w:r>
                            <w:rPr>
                              <w:szCs w:val="22"/>
                            </w:rPr>
                            <w:t>Technisches Gymnasium</w:t>
                          </w:r>
                        </w:p>
                        <w:p w14:paraId="203172FC" w14:textId="77777777" w:rsidR="004A371D" w:rsidRDefault="004A371D">
                          <w:r>
                            <w:rPr>
                              <w:sz w:val="20"/>
                              <w:szCs w:val="20"/>
                            </w:rPr>
                            <w:t>Profil Umwelttechnik</w:t>
                          </w:r>
                        </w:p>
                      </w:txbxContent>
                    </wps:txbx>
                    <wps:bodyPr lIns="0" tIns="0" rIns="0" bIns="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701C991B" id="Rechteck 1" o:spid="_x0000_s1026" style="position:absolute;margin-left:1.45pt;margin-top:-4.15pt;width:142.55pt;height:24.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" filled="f" stroked="f">
              <v:textbox style="mso-fit-shape-to-text:t" inset="0,0,0,0">
                <w:txbxContent>
                  <w:p w14:paraId="4F76EB65" w14:textId="77777777" w:rsidR="004A371D" w:rsidRDefault="004A371D">
                    <w:r>
                      <w:rPr>
                        <w:szCs w:val="22"/>
                      </w:rPr>
                      <w:t>Technisches Gymnasium</w:t>
                    </w:r>
                  </w:p>
                  <w:p w14:paraId="203172FC" w14:textId="77777777" w:rsidR="004A371D" w:rsidRDefault="004A371D">
                    <w:r>
                      <w:rPr>
                        <w:sz w:val="20"/>
                        <w:szCs w:val="20"/>
                      </w:rPr>
                      <w:t>Profil Umwelttechnik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8"/>
        <w:szCs w:val="28"/>
      </w:rPr>
      <w:drawing>
        <wp:anchor distT="0" distB="0" distL="0" distR="0" simplePos="0" relativeHeight="251660288" behindDoc="0" locked="0" layoutInCell="1" allowOverlap="1" wp14:anchorId="3F61E503" wp14:editId="299B8CD7">
          <wp:simplePos x="0" y="0"/>
          <wp:positionH relativeFrom="column">
            <wp:posOffset>3366770</wp:posOffset>
          </wp:positionH>
          <wp:positionV relativeFrom="paragraph">
            <wp:posOffset>-252095</wp:posOffset>
          </wp:positionV>
          <wp:extent cx="3229610" cy="645795"/>
          <wp:effectExtent l="0" t="0" r="0" b="0"/>
          <wp:wrapSquare wrapText="bothSides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229610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EFE525" w14:textId="77777777" w:rsidR="004A371D" w:rsidRDefault="004A371D">
    <w:pPr>
      <w:pStyle w:val="Kopfzeile"/>
      <w:rPr>
        <w:sz w:val="12"/>
        <w:szCs w:val="12"/>
      </w:rPr>
    </w:pPr>
  </w:p>
  <w:p w14:paraId="2E367DEE" w14:textId="08F91FE9" w:rsidR="004A371D" w:rsidRDefault="006602AD">
    <w:pPr>
      <w:pStyle w:val="Kopfzeile"/>
      <w:rPr>
        <w:szCs w:val="22"/>
      </w:rPr>
    </w:pPr>
    <w:r>
      <w:rPr>
        <w:szCs w:val="22"/>
      </w:rPr>
      <w:t>Skript Grundgrößen Elektrotechnik für UT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60E3F"/>
    <w:multiLevelType w:val="multilevel"/>
    <w:tmpl w:val="9138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76FCA"/>
    <w:multiLevelType w:val="multilevel"/>
    <w:tmpl w:val="C790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 w:hint="default"/>
        <w:sz w:val="18"/>
        <w:szCs w:val="18"/>
      </w:rPr>
    </w:lvl>
  </w:abstractNum>
  <w:abstractNum w:abstractNumId="2" w15:restartNumberingAfterBreak="0">
    <w:nsid w:val="09454D79"/>
    <w:multiLevelType w:val="multilevel"/>
    <w:tmpl w:val="BBAE9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E7B17"/>
    <w:multiLevelType w:val="multilevel"/>
    <w:tmpl w:val="DAC431FC"/>
    <w:lvl w:ilvl="0">
      <w:start w:val="20"/>
      <w:numFmt w:val="decimal"/>
      <w:lvlText w:val="%1 "/>
      <w:lvlJc w:val="left"/>
      <w:pPr>
        <w:tabs>
          <w:tab w:val="num" w:pos="737"/>
        </w:tabs>
        <w:ind w:left="737" w:hanging="737"/>
      </w:pPr>
    </w:lvl>
    <w:lvl w:ilvl="1">
      <w:start w:val="1"/>
      <w:numFmt w:val="decimal"/>
      <w:lvlText w:val="%1.%2 "/>
      <w:lvlJc w:val="left"/>
      <w:pPr>
        <w:tabs>
          <w:tab w:val="num" w:pos="737"/>
        </w:tabs>
        <w:ind w:left="737" w:hanging="737"/>
      </w:p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2.%3.%4.%5"/>
      <w:lvlJc w:val="left"/>
      <w:pPr>
        <w:ind w:left="0" w:firstLine="0"/>
      </w:pPr>
    </w:lvl>
    <w:lvl w:ilvl="5">
      <w:start w:val="1"/>
      <w:numFmt w:val="decimal"/>
      <w:lvlText w:val="%3.%4.%5.%6"/>
      <w:lvlJc w:val="left"/>
      <w:pPr>
        <w:ind w:left="0" w:firstLine="0"/>
      </w:pPr>
    </w:lvl>
    <w:lvl w:ilvl="6">
      <w:start w:val="1"/>
      <w:numFmt w:val="decimal"/>
      <w:lvlText w:val="%4.%5.%6.%7"/>
      <w:lvlJc w:val="left"/>
      <w:pPr>
        <w:ind w:left="0" w:firstLine="0"/>
      </w:pPr>
    </w:lvl>
    <w:lvl w:ilvl="7">
      <w:start w:val="1"/>
      <w:numFmt w:val="decimal"/>
      <w:lvlText w:val="%5.%6.%7.%8"/>
      <w:lvlJc w:val="left"/>
      <w:pPr>
        <w:ind w:left="0" w:firstLine="0"/>
      </w:pPr>
    </w:lvl>
    <w:lvl w:ilvl="8">
      <w:start w:val="1"/>
      <w:numFmt w:val="decimal"/>
      <w:lvlText w:val="%6.%7.%8.%9"/>
      <w:lvlJc w:val="left"/>
      <w:pPr>
        <w:ind w:left="0" w:firstLine="0"/>
      </w:pPr>
    </w:lvl>
  </w:abstractNum>
  <w:abstractNum w:abstractNumId="4" w15:restartNumberingAfterBreak="0">
    <w:nsid w:val="1E3A4FDE"/>
    <w:multiLevelType w:val="multilevel"/>
    <w:tmpl w:val="9158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944A5D"/>
    <w:multiLevelType w:val="multilevel"/>
    <w:tmpl w:val="3A58AF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F66C05"/>
    <w:multiLevelType w:val="hybridMultilevel"/>
    <w:tmpl w:val="01E62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55321"/>
    <w:multiLevelType w:val="hybridMultilevel"/>
    <w:tmpl w:val="9070B984"/>
    <w:lvl w:ilvl="0" w:tplc="9CBA1F24">
      <w:start w:val="3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017410F"/>
    <w:multiLevelType w:val="hybridMultilevel"/>
    <w:tmpl w:val="8CC27006"/>
    <w:lvl w:ilvl="0" w:tplc="0407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66653A7"/>
    <w:multiLevelType w:val="multilevel"/>
    <w:tmpl w:val="E84C5820"/>
    <w:lvl w:ilvl="0">
      <w:start w:val="20"/>
      <w:numFmt w:val="decimal"/>
      <w:pStyle w:val="berschrift1"/>
      <w:lvlText w:val="%1 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berschrift2"/>
      <w:lvlText w:val="%1.%2 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95D0AA6"/>
    <w:multiLevelType w:val="hybridMultilevel"/>
    <w:tmpl w:val="8CC27006"/>
    <w:lvl w:ilvl="0" w:tplc="0407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E55235A"/>
    <w:multiLevelType w:val="hybridMultilevel"/>
    <w:tmpl w:val="6C3EDF00"/>
    <w:lvl w:ilvl="0" w:tplc="DBC23B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3944126"/>
    <w:multiLevelType w:val="hybridMultilevel"/>
    <w:tmpl w:val="373C4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F6CB5"/>
    <w:multiLevelType w:val="multilevel"/>
    <w:tmpl w:val="66ECE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F4701A"/>
    <w:multiLevelType w:val="multilevel"/>
    <w:tmpl w:val="D550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5"/>
  </w:num>
  <w:num w:numId="5">
    <w:abstractNumId w:val="2"/>
  </w:num>
  <w:num w:numId="6">
    <w:abstractNumId w:val="13"/>
  </w:num>
  <w:num w:numId="7">
    <w:abstractNumId w:val="4"/>
  </w:num>
  <w:num w:numId="8">
    <w:abstractNumId w:val="0"/>
  </w:num>
  <w:num w:numId="9">
    <w:abstractNumId w:val="12"/>
  </w:num>
  <w:num w:numId="10">
    <w:abstractNumId w:val="11"/>
  </w:num>
  <w:num w:numId="11">
    <w:abstractNumId w:val="7"/>
  </w:num>
  <w:num w:numId="12">
    <w:abstractNumId w:val="10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333"/>
    <w:rsid w:val="00087BF3"/>
    <w:rsid w:val="00091F76"/>
    <w:rsid w:val="000A35A0"/>
    <w:rsid w:val="000C503B"/>
    <w:rsid w:val="000F14C1"/>
    <w:rsid w:val="00214BC3"/>
    <w:rsid w:val="002A6D76"/>
    <w:rsid w:val="003A0DB9"/>
    <w:rsid w:val="003C16BB"/>
    <w:rsid w:val="00411B72"/>
    <w:rsid w:val="00457E65"/>
    <w:rsid w:val="0046322B"/>
    <w:rsid w:val="004A371D"/>
    <w:rsid w:val="004E5244"/>
    <w:rsid w:val="0059398B"/>
    <w:rsid w:val="005C7099"/>
    <w:rsid w:val="006602AD"/>
    <w:rsid w:val="0068701E"/>
    <w:rsid w:val="006A45C4"/>
    <w:rsid w:val="00714343"/>
    <w:rsid w:val="007F4E54"/>
    <w:rsid w:val="00870883"/>
    <w:rsid w:val="00886B55"/>
    <w:rsid w:val="00AA06BD"/>
    <w:rsid w:val="00BC54BA"/>
    <w:rsid w:val="00BD1257"/>
    <w:rsid w:val="00C834F0"/>
    <w:rsid w:val="00CB20B1"/>
    <w:rsid w:val="00D47C15"/>
    <w:rsid w:val="00E74333"/>
    <w:rsid w:val="00E856D5"/>
    <w:rsid w:val="00F029F1"/>
    <w:rsid w:val="00FA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B1339"/>
  <w15:chartTrackingRefBased/>
  <w15:docId w15:val="{7AD75AA6-E9B4-4163-A386-174BB64A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4333"/>
    <w:pPr>
      <w:widowControl w:val="0"/>
      <w:spacing w:after="0" w:line="240" w:lineRule="auto"/>
    </w:pPr>
    <w:rPr>
      <w:rFonts w:ascii="Arial" w:eastAsia="Arial Unicode MS" w:hAnsi="Arial" w:cs="Tahoma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E74333"/>
    <w:pPr>
      <w:keepNext/>
      <w:numPr>
        <w:numId w:val="1"/>
      </w:numPr>
      <w:spacing w:before="181" w:after="62"/>
      <w:outlineLvl w:val="0"/>
    </w:pPr>
    <w:rPr>
      <w:rFonts w:eastAsia="MS Mincho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E74333"/>
    <w:pPr>
      <w:keepNext/>
      <w:numPr>
        <w:ilvl w:val="1"/>
        <w:numId w:val="1"/>
      </w:numPr>
      <w:spacing w:before="125" w:after="62"/>
      <w:outlineLvl w:val="1"/>
    </w:pPr>
    <w:rPr>
      <w:rFonts w:eastAsia="MS Mincho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E74333"/>
    <w:pPr>
      <w:keepNext/>
      <w:numPr>
        <w:ilvl w:val="2"/>
        <w:numId w:val="1"/>
      </w:numPr>
      <w:spacing w:before="125" w:after="62"/>
      <w:outlineLvl w:val="2"/>
    </w:pPr>
    <w:rPr>
      <w:rFonts w:eastAsia="MS Mincho"/>
      <w:b/>
      <w:bCs/>
      <w:sz w:val="24"/>
      <w:szCs w:val="28"/>
    </w:rPr>
  </w:style>
  <w:style w:type="paragraph" w:styleId="berschrift4">
    <w:name w:val="heading 4"/>
    <w:basedOn w:val="Standard"/>
    <w:next w:val="Textkrper"/>
    <w:link w:val="berschrift4Zchn"/>
    <w:rsid w:val="00E74333"/>
    <w:pPr>
      <w:keepNext/>
      <w:numPr>
        <w:ilvl w:val="3"/>
        <w:numId w:val="1"/>
      </w:numPr>
      <w:spacing w:before="125" w:after="62"/>
      <w:outlineLvl w:val="3"/>
    </w:pPr>
    <w:rPr>
      <w:rFonts w:eastAsia="MS Mincho"/>
      <w:b/>
      <w:bCs/>
      <w:iCs/>
    </w:rPr>
  </w:style>
  <w:style w:type="paragraph" w:styleId="berschrift5">
    <w:name w:val="heading 5"/>
    <w:basedOn w:val="Standard"/>
    <w:next w:val="Textkrper"/>
    <w:link w:val="berschrift5Zchn"/>
    <w:rsid w:val="00E74333"/>
    <w:pPr>
      <w:keepNext/>
      <w:numPr>
        <w:ilvl w:val="4"/>
        <w:numId w:val="1"/>
      </w:numPr>
      <w:spacing w:before="240" w:after="120"/>
      <w:outlineLvl w:val="4"/>
    </w:pPr>
    <w:rPr>
      <w:rFonts w:eastAsia="MS Mincho"/>
      <w:b/>
      <w:bCs/>
      <w:sz w:val="24"/>
    </w:rPr>
  </w:style>
  <w:style w:type="paragraph" w:styleId="berschrift6">
    <w:name w:val="heading 6"/>
    <w:basedOn w:val="Standard"/>
    <w:next w:val="Textkrper"/>
    <w:link w:val="berschrift6Zchn"/>
    <w:rsid w:val="00E74333"/>
    <w:pPr>
      <w:keepNext/>
      <w:numPr>
        <w:ilvl w:val="5"/>
        <w:numId w:val="1"/>
      </w:numPr>
      <w:spacing w:before="240" w:after="120"/>
      <w:outlineLvl w:val="5"/>
    </w:pPr>
    <w:rPr>
      <w:rFonts w:eastAsia="MS Mincho"/>
      <w:b/>
      <w:bCs/>
      <w:sz w:val="21"/>
      <w:szCs w:val="21"/>
    </w:rPr>
  </w:style>
  <w:style w:type="paragraph" w:styleId="berschrift7">
    <w:name w:val="heading 7"/>
    <w:basedOn w:val="Standard"/>
    <w:next w:val="Textkrper"/>
    <w:link w:val="berschrift7Zchn"/>
    <w:rsid w:val="00E74333"/>
    <w:pPr>
      <w:keepNext/>
      <w:numPr>
        <w:ilvl w:val="6"/>
        <w:numId w:val="1"/>
      </w:numPr>
      <w:spacing w:before="240" w:after="120"/>
      <w:outlineLvl w:val="6"/>
    </w:pPr>
    <w:rPr>
      <w:rFonts w:eastAsia="MS Mincho"/>
      <w:b/>
      <w:bCs/>
      <w:sz w:val="21"/>
      <w:szCs w:val="21"/>
    </w:rPr>
  </w:style>
  <w:style w:type="paragraph" w:styleId="berschrift8">
    <w:name w:val="heading 8"/>
    <w:basedOn w:val="Standard"/>
    <w:next w:val="Textkrper"/>
    <w:link w:val="berschrift8Zchn"/>
    <w:rsid w:val="00E74333"/>
    <w:pPr>
      <w:keepNext/>
      <w:numPr>
        <w:ilvl w:val="7"/>
        <w:numId w:val="1"/>
      </w:numPr>
      <w:spacing w:before="240" w:after="120"/>
      <w:outlineLvl w:val="7"/>
    </w:pPr>
    <w:rPr>
      <w:rFonts w:eastAsia="MS Mincho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74333"/>
    <w:rPr>
      <w:rFonts w:ascii="Arial" w:eastAsia="MS Mincho" w:hAnsi="Arial" w:cs="Tahoma"/>
      <w:b/>
      <w:bCs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E74333"/>
    <w:rPr>
      <w:rFonts w:ascii="Arial" w:eastAsia="MS Mincho" w:hAnsi="Arial" w:cs="Tahoma"/>
      <w:b/>
      <w:bCs/>
      <w:iCs/>
      <w:sz w:val="26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E74333"/>
    <w:rPr>
      <w:rFonts w:ascii="Arial" w:eastAsia="MS Mincho" w:hAnsi="Arial" w:cs="Tahoma"/>
      <w:b/>
      <w:bCs/>
      <w:sz w:val="24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E74333"/>
    <w:rPr>
      <w:rFonts w:ascii="Arial" w:eastAsia="MS Mincho" w:hAnsi="Arial" w:cs="Tahoma"/>
      <w:b/>
      <w:bCs/>
      <w:iCs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E74333"/>
    <w:rPr>
      <w:rFonts w:ascii="Arial" w:eastAsia="MS Mincho" w:hAnsi="Arial" w:cs="Tahoma"/>
      <w:b/>
      <w:bCs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E74333"/>
    <w:rPr>
      <w:rFonts w:ascii="Arial" w:eastAsia="MS Mincho" w:hAnsi="Arial" w:cs="Tahoma"/>
      <w:b/>
      <w:bCs/>
      <w:sz w:val="21"/>
      <w:szCs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E74333"/>
    <w:rPr>
      <w:rFonts w:ascii="Arial" w:eastAsia="MS Mincho" w:hAnsi="Arial" w:cs="Tahoma"/>
      <w:b/>
      <w:bCs/>
      <w:sz w:val="21"/>
      <w:szCs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E74333"/>
    <w:rPr>
      <w:rFonts w:ascii="Arial" w:eastAsia="MS Mincho" w:hAnsi="Arial" w:cs="Tahoma"/>
      <w:b/>
      <w:bCs/>
      <w:sz w:val="21"/>
      <w:szCs w:val="21"/>
      <w:lang w:eastAsia="de-DE"/>
    </w:rPr>
  </w:style>
  <w:style w:type="paragraph" w:styleId="Textkrper">
    <w:name w:val="Body Text"/>
    <w:basedOn w:val="Standard"/>
    <w:link w:val="TextkrperZchn"/>
    <w:qFormat/>
    <w:rsid w:val="00E7433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E74333"/>
    <w:rPr>
      <w:rFonts w:ascii="Arial" w:eastAsia="Arial Unicode MS" w:hAnsi="Arial" w:cs="Tahoma"/>
      <w:szCs w:val="24"/>
      <w:lang w:eastAsia="de-DE"/>
    </w:rPr>
  </w:style>
  <w:style w:type="paragraph" w:styleId="Kopfzeile">
    <w:name w:val="header"/>
    <w:basedOn w:val="Standard"/>
    <w:link w:val="KopfzeileZchn"/>
    <w:rsid w:val="00E74333"/>
    <w:pPr>
      <w:suppressLineNumbers/>
      <w:tabs>
        <w:tab w:val="center" w:pos="4818"/>
        <w:tab w:val="right" w:pos="9637"/>
      </w:tabs>
    </w:pPr>
  </w:style>
  <w:style w:type="character" w:customStyle="1" w:styleId="KopfzeileZchn">
    <w:name w:val="Kopfzeile Zchn"/>
    <w:basedOn w:val="Absatz-Standardschriftart"/>
    <w:link w:val="Kopfzeile"/>
    <w:rsid w:val="00E74333"/>
    <w:rPr>
      <w:rFonts w:ascii="Arial" w:eastAsia="Arial Unicode MS" w:hAnsi="Arial" w:cs="Tahoma"/>
      <w:szCs w:val="24"/>
      <w:lang w:eastAsia="de-DE"/>
    </w:rPr>
  </w:style>
  <w:style w:type="paragraph" w:styleId="Verzeichnis1">
    <w:name w:val="toc 1"/>
    <w:basedOn w:val="Standard"/>
    <w:uiPriority w:val="39"/>
    <w:rsid w:val="00E74333"/>
    <w:pPr>
      <w:suppressLineNumbers/>
      <w:tabs>
        <w:tab w:val="right" w:leader="dot" w:pos="9638"/>
      </w:tabs>
      <w:snapToGrid w:val="0"/>
      <w:spacing w:before="57" w:after="57"/>
    </w:pPr>
    <w:rPr>
      <w:b/>
    </w:rPr>
  </w:style>
  <w:style w:type="paragraph" w:styleId="Verzeichnis2">
    <w:name w:val="toc 2"/>
    <w:basedOn w:val="Standard"/>
    <w:uiPriority w:val="39"/>
    <w:rsid w:val="00E74333"/>
    <w:pPr>
      <w:suppressLineNumbers/>
      <w:tabs>
        <w:tab w:val="right" w:leader="dot" w:pos="9638"/>
      </w:tabs>
      <w:spacing w:before="17" w:after="17"/>
      <w:ind w:left="284"/>
      <w:jc w:val="both"/>
    </w:pPr>
    <w:rPr>
      <w:sz w:val="20"/>
    </w:rPr>
  </w:style>
  <w:style w:type="paragraph" w:styleId="Titel">
    <w:name w:val="Title"/>
    <w:basedOn w:val="Standard"/>
    <w:next w:val="Textkrper"/>
    <w:link w:val="TitelZchn"/>
    <w:qFormat/>
    <w:rsid w:val="00E74333"/>
    <w:pPr>
      <w:keepNext/>
      <w:spacing w:before="240" w:after="120"/>
      <w:jc w:val="center"/>
    </w:pPr>
    <w:rPr>
      <w:rFonts w:eastAsia="MS Mincho"/>
      <w:b/>
      <w:bCs/>
      <w:sz w:val="40"/>
      <w:szCs w:val="56"/>
    </w:rPr>
  </w:style>
  <w:style w:type="character" w:customStyle="1" w:styleId="TitelZchn">
    <w:name w:val="Titel Zchn"/>
    <w:basedOn w:val="Absatz-Standardschriftart"/>
    <w:link w:val="Titel"/>
    <w:rsid w:val="00E74333"/>
    <w:rPr>
      <w:rFonts w:ascii="Arial" w:eastAsia="MS Mincho" w:hAnsi="Arial" w:cs="Tahoma"/>
      <w:b/>
      <w:bCs/>
      <w:sz w:val="40"/>
      <w:szCs w:val="56"/>
      <w:lang w:eastAsia="de-DE"/>
    </w:rPr>
  </w:style>
  <w:style w:type="paragraph" w:styleId="Verzeichnis3">
    <w:name w:val="toc 3"/>
    <w:basedOn w:val="Standard"/>
    <w:uiPriority w:val="39"/>
    <w:rsid w:val="00E74333"/>
    <w:pPr>
      <w:suppressLineNumbers/>
      <w:tabs>
        <w:tab w:val="right" w:leader="dot" w:pos="9639"/>
      </w:tabs>
      <w:ind w:left="566"/>
    </w:pPr>
    <w:rPr>
      <w:sz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74333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E74333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A06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06BD"/>
    <w:rPr>
      <w:rFonts w:ascii="Arial" w:eastAsia="Arial Unicode MS" w:hAnsi="Arial" w:cs="Tahoma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0A35A0"/>
    <w:pPr>
      <w:widowControl/>
      <w:spacing w:before="100" w:beforeAutospacing="1" w:after="119"/>
    </w:pPr>
    <w:rPr>
      <w:rFonts w:ascii="Times New Roman" w:eastAsia="Times New Roman" w:hAnsi="Times New Roman" w:cs="Times New Roman"/>
      <w:sz w:val="24"/>
    </w:rPr>
  </w:style>
  <w:style w:type="paragraph" w:customStyle="1" w:styleId="western">
    <w:name w:val="western"/>
    <w:basedOn w:val="Standard"/>
    <w:rsid w:val="000A35A0"/>
    <w:pPr>
      <w:widowControl/>
      <w:spacing w:before="100" w:beforeAutospacing="1" w:after="119"/>
    </w:pPr>
    <w:rPr>
      <w:rFonts w:eastAsia="Times New Roman" w:cs="Arial"/>
      <w:szCs w:val="22"/>
    </w:rPr>
  </w:style>
  <w:style w:type="character" w:styleId="Fett">
    <w:name w:val="Strong"/>
    <w:basedOn w:val="Absatz-Standardschriftart"/>
    <w:uiPriority w:val="22"/>
    <w:qFormat/>
    <w:rsid w:val="000A35A0"/>
    <w:rPr>
      <w:b/>
      <w:bCs/>
    </w:rPr>
  </w:style>
  <w:style w:type="paragraph" w:customStyle="1" w:styleId="einzug-textkrper">
    <w:name w:val="einzug-textkörper"/>
    <w:basedOn w:val="Standard"/>
    <w:rsid w:val="000A35A0"/>
    <w:pPr>
      <w:widowControl/>
      <w:spacing w:before="100" w:beforeAutospacing="1" w:after="119"/>
      <w:ind w:left="794"/>
    </w:pPr>
    <w:rPr>
      <w:rFonts w:ascii="Times New Roman" w:eastAsia="Times New Roman" w:hAnsi="Times New Roman" w:cs="Times New Roman"/>
      <w:sz w:val="24"/>
    </w:rPr>
  </w:style>
  <w:style w:type="paragraph" w:customStyle="1" w:styleId="einzug-erste-zeile">
    <w:name w:val="einzug-erste-zeile"/>
    <w:basedOn w:val="Standard"/>
    <w:rsid w:val="000A35A0"/>
    <w:pPr>
      <w:widowControl/>
      <w:spacing w:before="100" w:beforeAutospacing="1" w:after="119"/>
      <w:ind w:left="17" w:hanging="17"/>
    </w:pPr>
    <w:rPr>
      <w:rFonts w:ascii="Times New Roman" w:eastAsia="Times New Roman" w:hAnsi="Times New Roman" w:cs="Times New Roman"/>
      <w:sz w:val="24"/>
    </w:rPr>
  </w:style>
  <w:style w:type="paragraph" w:customStyle="1" w:styleId="Tabelleninhalt">
    <w:name w:val="Tabelleninhalt"/>
    <w:basedOn w:val="Standard"/>
    <w:qFormat/>
    <w:rsid w:val="006A45C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2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gi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s://learningapps.org/3120707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6i87jnja17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bosch-solarenergy.de/media/sede/kundendienst_3/produkte/bosch_kristalline_solarmodule/de_2/14-bosch_solar_module_c-si_m60_eu56117_280-290wp-de_datenblatt.pdf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gif"/><Relationship Id="rId30" Type="http://schemas.openxmlformats.org/officeDocument/2006/relationships/image" Target="media/image20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1753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obubbers@yahoo.de</dc:creator>
  <cp:keywords/>
  <dc:description/>
  <cp:lastModifiedBy>Otto Bubbers</cp:lastModifiedBy>
  <cp:revision>19</cp:revision>
  <dcterms:created xsi:type="dcterms:W3CDTF">2020-05-12T09:26:00Z</dcterms:created>
  <dcterms:modified xsi:type="dcterms:W3CDTF">2020-05-12T10:47:00Z</dcterms:modified>
</cp:coreProperties>
</file>